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13857" w14:textId="2C22A77A" w:rsidR="000553A6" w:rsidRPr="00593397" w:rsidRDefault="000450C6" w:rsidP="000450C6">
      <w:pPr>
        <w:pBdr>
          <w:top w:val="nil"/>
          <w:left w:val="nil"/>
          <w:bottom w:val="nil"/>
          <w:right w:val="nil"/>
          <w:between w:val="nil"/>
        </w:pBdr>
        <w:spacing w:after="0"/>
        <w:jc w:val="center"/>
        <w:rPr>
          <w:rFonts w:ascii="Avenir" w:eastAsia="Avenir" w:hAnsi="Avenir" w:cs="Avenir"/>
          <w:b/>
          <w:color w:val="8064A2"/>
          <w:sz w:val="24"/>
          <w:szCs w:val="24"/>
        </w:rPr>
      </w:pPr>
      <w:r w:rsidRPr="00593397">
        <w:rPr>
          <w:noProof/>
          <w:color w:val="7030A0"/>
          <w:lang w:val="en-IN"/>
        </w:rPr>
        <w:drawing>
          <wp:inline distT="0" distB="0" distL="0" distR="0" wp14:anchorId="487FB063" wp14:editId="659EA13A">
            <wp:extent cx="1638300" cy="982133"/>
            <wp:effectExtent l="0" t="0" r="0" b="889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662748" cy="996789"/>
                    </a:xfrm>
                    <a:prstGeom prst="rect">
                      <a:avLst/>
                    </a:prstGeom>
                    <a:ln/>
                  </pic:spPr>
                </pic:pic>
              </a:graphicData>
            </a:graphic>
          </wp:inline>
        </w:drawing>
      </w:r>
    </w:p>
    <w:p w14:paraId="2DDEFDEB" w14:textId="77777777" w:rsidR="000553A6" w:rsidRPr="003A0C2A" w:rsidRDefault="000553A6">
      <w:pPr>
        <w:pBdr>
          <w:top w:val="nil"/>
          <w:left w:val="nil"/>
          <w:bottom w:val="nil"/>
          <w:right w:val="nil"/>
          <w:between w:val="nil"/>
        </w:pBdr>
        <w:spacing w:after="0"/>
        <w:ind w:left="720"/>
        <w:rPr>
          <w:rFonts w:ascii="Avenir" w:eastAsia="Avenir" w:hAnsi="Avenir" w:cs="Avenir"/>
          <w:b/>
          <w:color w:val="8064A2"/>
          <w:sz w:val="24"/>
          <w:szCs w:val="24"/>
        </w:rPr>
      </w:pPr>
    </w:p>
    <w:p w14:paraId="5EBFFD0E" w14:textId="65D87182" w:rsidR="000553A6" w:rsidRPr="003A0C2A" w:rsidRDefault="00BF58E8">
      <w:pPr>
        <w:pBdr>
          <w:top w:val="nil"/>
          <w:left w:val="nil"/>
          <w:bottom w:val="nil"/>
          <w:right w:val="nil"/>
          <w:between w:val="nil"/>
        </w:pBdr>
        <w:ind w:left="720"/>
        <w:jc w:val="center"/>
        <w:rPr>
          <w:rFonts w:ascii="Book Antiqua" w:eastAsia="Book Antiqua" w:hAnsi="Book Antiqua" w:cs="Book Antiqua"/>
          <w:b/>
          <w:color w:val="8064A2"/>
          <w:sz w:val="24"/>
          <w:szCs w:val="24"/>
        </w:rPr>
      </w:pPr>
      <w:r w:rsidRPr="003A0C2A">
        <w:rPr>
          <w:rFonts w:ascii="Book Antiqua" w:eastAsia="Book Antiqua" w:hAnsi="Book Antiqua" w:cs="Book Antiqua"/>
          <w:b/>
          <w:color w:val="8064A2"/>
          <w:sz w:val="24"/>
          <w:szCs w:val="24"/>
        </w:rPr>
        <w:t>APPLICATI</w:t>
      </w:r>
      <w:r w:rsidR="00C46684" w:rsidRPr="003A0C2A">
        <w:rPr>
          <w:rFonts w:ascii="Book Antiqua" w:eastAsia="Book Antiqua" w:hAnsi="Book Antiqua" w:cs="Book Antiqua"/>
          <w:b/>
          <w:color w:val="8064A2"/>
          <w:sz w:val="24"/>
          <w:szCs w:val="24"/>
        </w:rPr>
        <w:t xml:space="preserve">ON </w:t>
      </w:r>
      <w:r w:rsidR="000450C6" w:rsidRPr="003A0C2A">
        <w:rPr>
          <w:rFonts w:ascii="Book Antiqua" w:eastAsia="Book Antiqua" w:hAnsi="Book Antiqua" w:cs="Book Antiqua"/>
          <w:b/>
          <w:color w:val="8064A2"/>
          <w:sz w:val="24"/>
          <w:szCs w:val="24"/>
        </w:rPr>
        <w:t>for Excellence</w:t>
      </w:r>
      <w:r w:rsidR="009307F9" w:rsidRPr="003A0C2A">
        <w:rPr>
          <w:rFonts w:ascii="Book Antiqua" w:eastAsia="Book Antiqua" w:hAnsi="Book Antiqua" w:cs="Book Antiqua"/>
          <w:b/>
          <w:color w:val="8064A2"/>
          <w:sz w:val="24"/>
          <w:szCs w:val="24"/>
        </w:rPr>
        <w:t xml:space="preserve"> </w:t>
      </w:r>
      <w:r w:rsidR="00C46684" w:rsidRPr="003A0C2A">
        <w:rPr>
          <w:rFonts w:ascii="Book Antiqua" w:eastAsia="Book Antiqua" w:hAnsi="Book Antiqua" w:cs="Book Antiqua"/>
          <w:b/>
          <w:color w:val="8064A2"/>
          <w:sz w:val="24"/>
          <w:szCs w:val="24"/>
        </w:rPr>
        <w:t xml:space="preserve">in Holistic Education </w:t>
      </w:r>
    </w:p>
    <w:p w14:paraId="6B3D365C" w14:textId="77777777" w:rsidR="000553A6" w:rsidRPr="003A0C2A" w:rsidRDefault="00BF58E8" w:rsidP="003A0C2A">
      <w:pPr>
        <w:numPr>
          <w:ilvl w:val="0"/>
          <w:numId w:val="6"/>
        </w:numPr>
        <w:pBdr>
          <w:top w:val="nil"/>
          <w:left w:val="nil"/>
          <w:bottom w:val="nil"/>
          <w:right w:val="nil"/>
          <w:between w:val="nil"/>
        </w:pBdr>
        <w:spacing w:line="240" w:lineRule="auto"/>
        <w:jc w:val="center"/>
        <w:rPr>
          <w:rFonts w:ascii="Avenir" w:eastAsia="Avenir" w:hAnsi="Avenir" w:cs="Avenir"/>
          <w:b/>
          <w:color w:val="000000"/>
          <w:sz w:val="20"/>
          <w:szCs w:val="20"/>
        </w:rPr>
      </w:pPr>
      <w:r w:rsidRPr="003A0C2A">
        <w:rPr>
          <w:rFonts w:ascii="Avenir" w:eastAsia="Avenir" w:hAnsi="Avenir" w:cs="Avenir"/>
          <w:b/>
          <w:color w:val="000000"/>
          <w:sz w:val="20"/>
          <w:szCs w:val="20"/>
        </w:rPr>
        <w:t>Institution Details</w:t>
      </w:r>
    </w:p>
    <w:tbl>
      <w:tblPr>
        <w:tblStyle w:val="ab"/>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3544"/>
        <w:gridCol w:w="4201"/>
      </w:tblGrid>
      <w:tr w:rsidR="000553A6" w:rsidRPr="003A0C2A" w14:paraId="318072CE" w14:textId="77777777">
        <w:tc>
          <w:tcPr>
            <w:tcW w:w="1271" w:type="dxa"/>
          </w:tcPr>
          <w:p w14:paraId="265B46CF" w14:textId="77777777" w:rsidR="000553A6" w:rsidRPr="003A0C2A" w:rsidRDefault="00BF58E8" w:rsidP="003A0C2A">
            <w:pPr>
              <w:jc w:val="center"/>
              <w:rPr>
                <w:rFonts w:ascii="Avenir" w:eastAsia="Avenir" w:hAnsi="Avenir" w:cs="Avenir"/>
                <w:b/>
                <w:sz w:val="20"/>
                <w:szCs w:val="20"/>
              </w:rPr>
            </w:pPr>
            <w:r w:rsidRPr="003A0C2A">
              <w:rPr>
                <w:rFonts w:ascii="Avenir" w:eastAsia="Avenir" w:hAnsi="Avenir" w:cs="Avenir"/>
                <w:b/>
                <w:sz w:val="20"/>
                <w:szCs w:val="20"/>
              </w:rPr>
              <w:t>SL. No.</w:t>
            </w:r>
          </w:p>
        </w:tc>
        <w:tc>
          <w:tcPr>
            <w:tcW w:w="3544" w:type="dxa"/>
          </w:tcPr>
          <w:p w14:paraId="16B82F85" w14:textId="77777777" w:rsidR="000553A6" w:rsidRPr="003A0C2A" w:rsidRDefault="00BF58E8" w:rsidP="003A0C2A">
            <w:pPr>
              <w:jc w:val="center"/>
              <w:rPr>
                <w:rFonts w:ascii="Avenir" w:eastAsia="Avenir" w:hAnsi="Avenir" w:cs="Avenir"/>
                <w:b/>
                <w:sz w:val="20"/>
                <w:szCs w:val="20"/>
              </w:rPr>
            </w:pPr>
            <w:r w:rsidRPr="003A0C2A">
              <w:rPr>
                <w:rFonts w:ascii="Avenir" w:eastAsia="Avenir" w:hAnsi="Avenir" w:cs="Avenir"/>
                <w:b/>
                <w:sz w:val="20"/>
                <w:szCs w:val="20"/>
              </w:rPr>
              <w:t>Particulars</w:t>
            </w:r>
          </w:p>
        </w:tc>
        <w:tc>
          <w:tcPr>
            <w:tcW w:w="4201" w:type="dxa"/>
          </w:tcPr>
          <w:p w14:paraId="3303BD43" w14:textId="77777777" w:rsidR="000553A6" w:rsidRPr="003A0C2A" w:rsidRDefault="00BF58E8" w:rsidP="003A0C2A">
            <w:pPr>
              <w:jc w:val="center"/>
              <w:rPr>
                <w:rFonts w:ascii="Avenir" w:eastAsia="Avenir" w:hAnsi="Avenir" w:cs="Avenir"/>
                <w:b/>
                <w:sz w:val="20"/>
                <w:szCs w:val="20"/>
              </w:rPr>
            </w:pPr>
            <w:r w:rsidRPr="003A0C2A">
              <w:rPr>
                <w:rFonts w:ascii="Avenir" w:eastAsia="Avenir" w:hAnsi="Avenir" w:cs="Avenir"/>
                <w:b/>
                <w:sz w:val="20"/>
                <w:szCs w:val="20"/>
              </w:rPr>
              <w:t>Details</w:t>
            </w:r>
          </w:p>
        </w:tc>
      </w:tr>
      <w:tr w:rsidR="000553A6" w:rsidRPr="003A0C2A" w14:paraId="32ACF15E" w14:textId="77777777">
        <w:tc>
          <w:tcPr>
            <w:tcW w:w="1271" w:type="dxa"/>
          </w:tcPr>
          <w:p w14:paraId="27C11CE8" w14:textId="77777777" w:rsidR="000553A6" w:rsidRPr="003A0C2A" w:rsidRDefault="00BF58E8" w:rsidP="003A0C2A">
            <w:pPr>
              <w:rPr>
                <w:rFonts w:ascii="Avenir" w:eastAsia="Avenir" w:hAnsi="Avenir" w:cs="Avenir"/>
                <w:b/>
                <w:sz w:val="20"/>
                <w:szCs w:val="20"/>
              </w:rPr>
            </w:pPr>
            <w:r w:rsidRPr="003A0C2A">
              <w:rPr>
                <w:rFonts w:ascii="Avenir" w:eastAsia="Avenir" w:hAnsi="Avenir" w:cs="Avenir"/>
                <w:b/>
                <w:sz w:val="20"/>
                <w:szCs w:val="20"/>
              </w:rPr>
              <w:t>1</w:t>
            </w:r>
          </w:p>
        </w:tc>
        <w:tc>
          <w:tcPr>
            <w:tcW w:w="3544" w:type="dxa"/>
          </w:tcPr>
          <w:p w14:paraId="367EC27A" w14:textId="77777777" w:rsidR="000553A6" w:rsidRPr="003A0C2A" w:rsidRDefault="00BF58E8" w:rsidP="003A0C2A">
            <w:pPr>
              <w:rPr>
                <w:rFonts w:ascii="Avenir" w:eastAsia="Avenir" w:hAnsi="Avenir" w:cs="Avenir"/>
                <w:b/>
                <w:sz w:val="20"/>
                <w:szCs w:val="20"/>
              </w:rPr>
            </w:pPr>
            <w:r w:rsidRPr="003A0C2A">
              <w:rPr>
                <w:rFonts w:ascii="Avenir" w:eastAsia="Avenir" w:hAnsi="Avenir" w:cs="Avenir"/>
                <w:b/>
                <w:sz w:val="20"/>
                <w:szCs w:val="20"/>
              </w:rPr>
              <w:t>Legal Name of the School</w:t>
            </w:r>
          </w:p>
        </w:tc>
        <w:tc>
          <w:tcPr>
            <w:tcW w:w="4201" w:type="dxa"/>
          </w:tcPr>
          <w:p w14:paraId="37F7A620" w14:textId="77777777" w:rsidR="000553A6" w:rsidRPr="003A0C2A" w:rsidRDefault="000553A6" w:rsidP="003A0C2A">
            <w:pPr>
              <w:rPr>
                <w:rFonts w:ascii="Avenir" w:eastAsia="Avenir" w:hAnsi="Avenir" w:cs="Avenir"/>
                <w:b/>
                <w:sz w:val="20"/>
                <w:szCs w:val="20"/>
              </w:rPr>
            </w:pPr>
          </w:p>
        </w:tc>
      </w:tr>
      <w:tr w:rsidR="000553A6" w:rsidRPr="003A0C2A" w14:paraId="2E446585" w14:textId="77777777">
        <w:tc>
          <w:tcPr>
            <w:tcW w:w="1271" w:type="dxa"/>
          </w:tcPr>
          <w:p w14:paraId="2FB47186" w14:textId="77777777" w:rsidR="000553A6" w:rsidRPr="003A0C2A" w:rsidRDefault="00BF58E8" w:rsidP="003A0C2A">
            <w:pPr>
              <w:rPr>
                <w:rFonts w:ascii="Avenir" w:eastAsia="Avenir" w:hAnsi="Avenir" w:cs="Avenir"/>
                <w:b/>
                <w:sz w:val="20"/>
                <w:szCs w:val="20"/>
              </w:rPr>
            </w:pPr>
            <w:r w:rsidRPr="003A0C2A">
              <w:rPr>
                <w:rFonts w:ascii="Avenir" w:eastAsia="Avenir" w:hAnsi="Avenir" w:cs="Avenir"/>
                <w:b/>
                <w:sz w:val="20"/>
                <w:szCs w:val="20"/>
              </w:rPr>
              <w:t>2</w:t>
            </w:r>
          </w:p>
        </w:tc>
        <w:tc>
          <w:tcPr>
            <w:tcW w:w="3544" w:type="dxa"/>
          </w:tcPr>
          <w:p w14:paraId="3873FB5F" w14:textId="77777777" w:rsidR="000553A6" w:rsidRPr="003A0C2A" w:rsidRDefault="00BF58E8" w:rsidP="003A0C2A">
            <w:pPr>
              <w:rPr>
                <w:rFonts w:ascii="Avenir" w:eastAsia="Avenir" w:hAnsi="Avenir" w:cs="Avenir"/>
                <w:b/>
                <w:sz w:val="20"/>
                <w:szCs w:val="20"/>
              </w:rPr>
            </w:pPr>
            <w:r w:rsidRPr="003A0C2A">
              <w:rPr>
                <w:rFonts w:ascii="Avenir" w:eastAsia="Avenir" w:hAnsi="Avenir" w:cs="Avenir"/>
                <w:b/>
                <w:sz w:val="20"/>
                <w:szCs w:val="20"/>
              </w:rPr>
              <w:t>Date of Establishment</w:t>
            </w:r>
          </w:p>
        </w:tc>
        <w:tc>
          <w:tcPr>
            <w:tcW w:w="4201" w:type="dxa"/>
          </w:tcPr>
          <w:p w14:paraId="547F2F3F" w14:textId="77777777" w:rsidR="000553A6" w:rsidRPr="003A0C2A" w:rsidRDefault="000553A6" w:rsidP="003A0C2A">
            <w:pPr>
              <w:rPr>
                <w:rFonts w:ascii="Avenir" w:eastAsia="Avenir" w:hAnsi="Avenir" w:cs="Avenir"/>
                <w:b/>
                <w:sz w:val="20"/>
                <w:szCs w:val="20"/>
              </w:rPr>
            </w:pPr>
          </w:p>
        </w:tc>
      </w:tr>
      <w:tr w:rsidR="000553A6" w:rsidRPr="003A0C2A" w14:paraId="1D7227ED" w14:textId="77777777">
        <w:tc>
          <w:tcPr>
            <w:tcW w:w="1271" w:type="dxa"/>
          </w:tcPr>
          <w:p w14:paraId="10F76CCC" w14:textId="77777777" w:rsidR="000553A6" w:rsidRPr="003A0C2A" w:rsidRDefault="00BF58E8" w:rsidP="003A0C2A">
            <w:pPr>
              <w:rPr>
                <w:rFonts w:ascii="Avenir" w:eastAsia="Avenir" w:hAnsi="Avenir" w:cs="Avenir"/>
                <w:b/>
                <w:sz w:val="20"/>
                <w:szCs w:val="20"/>
              </w:rPr>
            </w:pPr>
            <w:r w:rsidRPr="003A0C2A">
              <w:rPr>
                <w:rFonts w:ascii="Avenir" w:eastAsia="Avenir" w:hAnsi="Avenir" w:cs="Avenir"/>
                <w:b/>
                <w:sz w:val="20"/>
                <w:szCs w:val="20"/>
              </w:rPr>
              <w:t>3</w:t>
            </w:r>
          </w:p>
        </w:tc>
        <w:tc>
          <w:tcPr>
            <w:tcW w:w="3544" w:type="dxa"/>
          </w:tcPr>
          <w:p w14:paraId="7F157A8A" w14:textId="4A2968BF" w:rsidR="000553A6" w:rsidRPr="003A0C2A" w:rsidRDefault="00BF58E8" w:rsidP="003A0C2A">
            <w:pPr>
              <w:rPr>
                <w:rFonts w:ascii="Avenir" w:eastAsia="Avenir" w:hAnsi="Avenir" w:cs="Avenir"/>
                <w:b/>
                <w:sz w:val="20"/>
                <w:szCs w:val="20"/>
              </w:rPr>
            </w:pPr>
            <w:proofErr w:type="gramStart"/>
            <w:r w:rsidRPr="003A0C2A">
              <w:rPr>
                <w:rFonts w:ascii="Avenir" w:eastAsia="Avenir" w:hAnsi="Avenir" w:cs="Avenir"/>
                <w:b/>
                <w:sz w:val="20"/>
                <w:szCs w:val="20"/>
              </w:rPr>
              <w:t xml:space="preserve">Classes </w:t>
            </w:r>
            <w:r w:rsidR="003C1262" w:rsidRPr="003A0C2A">
              <w:rPr>
                <w:rFonts w:ascii="Avenir" w:eastAsia="Avenir" w:hAnsi="Avenir" w:cs="Avenir"/>
                <w:b/>
                <w:sz w:val="20"/>
                <w:szCs w:val="20"/>
              </w:rPr>
              <w:t xml:space="preserve"> </w:t>
            </w:r>
            <w:r w:rsidR="003B71E9" w:rsidRPr="003A0C2A">
              <w:rPr>
                <w:rFonts w:ascii="Avenir" w:eastAsia="Avenir" w:hAnsi="Avenir" w:cs="Avenir"/>
                <w:b/>
                <w:sz w:val="20"/>
                <w:szCs w:val="20"/>
              </w:rPr>
              <w:t>From</w:t>
            </w:r>
            <w:proofErr w:type="gramEnd"/>
            <w:r w:rsidR="003B71E9" w:rsidRPr="003A0C2A">
              <w:rPr>
                <w:rFonts w:ascii="Avenir" w:eastAsia="Avenir" w:hAnsi="Avenir" w:cs="Avenir"/>
                <w:b/>
                <w:sz w:val="20"/>
                <w:szCs w:val="20"/>
              </w:rPr>
              <w:t xml:space="preserve"> &amp; To </w:t>
            </w:r>
          </w:p>
        </w:tc>
        <w:tc>
          <w:tcPr>
            <w:tcW w:w="4201" w:type="dxa"/>
          </w:tcPr>
          <w:p w14:paraId="760AF551" w14:textId="77777777" w:rsidR="000553A6" w:rsidRPr="003A0C2A" w:rsidRDefault="000553A6" w:rsidP="003A0C2A">
            <w:pPr>
              <w:rPr>
                <w:rFonts w:ascii="Avenir" w:eastAsia="Avenir" w:hAnsi="Avenir" w:cs="Avenir"/>
                <w:b/>
                <w:sz w:val="20"/>
                <w:szCs w:val="20"/>
              </w:rPr>
            </w:pPr>
          </w:p>
        </w:tc>
      </w:tr>
      <w:tr w:rsidR="000553A6" w:rsidRPr="003A0C2A" w14:paraId="0ED8A8E1" w14:textId="77777777">
        <w:tc>
          <w:tcPr>
            <w:tcW w:w="1271" w:type="dxa"/>
          </w:tcPr>
          <w:p w14:paraId="5FBA7785" w14:textId="48D45516" w:rsidR="000553A6" w:rsidRPr="003A0C2A" w:rsidRDefault="000450C6" w:rsidP="003A0C2A">
            <w:pPr>
              <w:rPr>
                <w:rFonts w:ascii="Avenir" w:eastAsia="Avenir" w:hAnsi="Avenir" w:cs="Avenir"/>
                <w:b/>
                <w:sz w:val="20"/>
                <w:szCs w:val="20"/>
              </w:rPr>
            </w:pPr>
            <w:r w:rsidRPr="003A0C2A">
              <w:rPr>
                <w:rFonts w:ascii="Avenir" w:eastAsia="Avenir" w:hAnsi="Avenir" w:cs="Avenir"/>
                <w:b/>
                <w:sz w:val="20"/>
                <w:szCs w:val="20"/>
              </w:rPr>
              <w:t>4</w:t>
            </w:r>
          </w:p>
        </w:tc>
        <w:tc>
          <w:tcPr>
            <w:tcW w:w="3544" w:type="dxa"/>
          </w:tcPr>
          <w:p w14:paraId="0F8804CF" w14:textId="77777777" w:rsidR="000553A6" w:rsidRPr="003A0C2A" w:rsidRDefault="00BF58E8" w:rsidP="003A0C2A">
            <w:pPr>
              <w:rPr>
                <w:rFonts w:ascii="Avenir" w:eastAsia="Avenir" w:hAnsi="Avenir" w:cs="Avenir"/>
                <w:b/>
                <w:sz w:val="20"/>
                <w:szCs w:val="20"/>
              </w:rPr>
            </w:pPr>
            <w:r w:rsidRPr="003A0C2A">
              <w:rPr>
                <w:rFonts w:ascii="Avenir" w:eastAsia="Avenir" w:hAnsi="Avenir" w:cs="Avenir"/>
                <w:b/>
                <w:sz w:val="20"/>
                <w:szCs w:val="20"/>
              </w:rPr>
              <w:t>Official Website</w:t>
            </w:r>
          </w:p>
        </w:tc>
        <w:tc>
          <w:tcPr>
            <w:tcW w:w="4201" w:type="dxa"/>
          </w:tcPr>
          <w:p w14:paraId="702D245B" w14:textId="77777777" w:rsidR="000553A6" w:rsidRPr="003A0C2A" w:rsidRDefault="000553A6" w:rsidP="003A0C2A">
            <w:pPr>
              <w:rPr>
                <w:rFonts w:ascii="Avenir" w:eastAsia="Avenir" w:hAnsi="Avenir" w:cs="Avenir"/>
                <w:b/>
                <w:sz w:val="20"/>
                <w:szCs w:val="20"/>
              </w:rPr>
            </w:pPr>
          </w:p>
        </w:tc>
      </w:tr>
      <w:tr w:rsidR="000553A6" w:rsidRPr="003A0C2A" w14:paraId="4D88AAC1" w14:textId="77777777">
        <w:tc>
          <w:tcPr>
            <w:tcW w:w="1271" w:type="dxa"/>
          </w:tcPr>
          <w:p w14:paraId="28D36FEB" w14:textId="3033FFBF" w:rsidR="000553A6" w:rsidRPr="003A0C2A" w:rsidRDefault="000450C6" w:rsidP="003A0C2A">
            <w:pPr>
              <w:rPr>
                <w:rFonts w:ascii="Avenir" w:eastAsia="Avenir" w:hAnsi="Avenir" w:cs="Avenir"/>
                <w:b/>
                <w:sz w:val="20"/>
                <w:szCs w:val="20"/>
              </w:rPr>
            </w:pPr>
            <w:r w:rsidRPr="003A0C2A">
              <w:rPr>
                <w:rFonts w:ascii="Avenir" w:eastAsia="Avenir" w:hAnsi="Avenir" w:cs="Avenir"/>
                <w:b/>
                <w:sz w:val="20"/>
                <w:szCs w:val="20"/>
              </w:rPr>
              <w:t>5</w:t>
            </w:r>
          </w:p>
        </w:tc>
        <w:tc>
          <w:tcPr>
            <w:tcW w:w="3544" w:type="dxa"/>
          </w:tcPr>
          <w:p w14:paraId="52795C58" w14:textId="77777777" w:rsidR="000553A6" w:rsidRPr="003A0C2A" w:rsidRDefault="00BF58E8" w:rsidP="003A0C2A">
            <w:pPr>
              <w:rPr>
                <w:rFonts w:ascii="Avenir" w:eastAsia="Avenir" w:hAnsi="Avenir" w:cs="Avenir"/>
                <w:b/>
                <w:sz w:val="20"/>
                <w:szCs w:val="20"/>
              </w:rPr>
            </w:pPr>
            <w:r w:rsidRPr="003A0C2A">
              <w:rPr>
                <w:rFonts w:ascii="Avenir" w:eastAsia="Avenir" w:hAnsi="Avenir" w:cs="Avenir"/>
                <w:b/>
                <w:sz w:val="20"/>
                <w:szCs w:val="20"/>
              </w:rPr>
              <w:t>Official Email-ID</w:t>
            </w:r>
          </w:p>
        </w:tc>
        <w:tc>
          <w:tcPr>
            <w:tcW w:w="4201" w:type="dxa"/>
          </w:tcPr>
          <w:p w14:paraId="14D86ADF" w14:textId="77777777" w:rsidR="000553A6" w:rsidRPr="003A0C2A" w:rsidRDefault="000553A6" w:rsidP="003A0C2A">
            <w:pPr>
              <w:rPr>
                <w:rFonts w:ascii="Avenir" w:eastAsia="Avenir" w:hAnsi="Avenir" w:cs="Avenir"/>
                <w:b/>
                <w:sz w:val="20"/>
                <w:szCs w:val="20"/>
              </w:rPr>
            </w:pPr>
          </w:p>
        </w:tc>
      </w:tr>
      <w:tr w:rsidR="000553A6" w:rsidRPr="003A0C2A" w14:paraId="1307A925" w14:textId="77777777">
        <w:tc>
          <w:tcPr>
            <w:tcW w:w="1271" w:type="dxa"/>
          </w:tcPr>
          <w:p w14:paraId="0F822EC7" w14:textId="1975A552" w:rsidR="000553A6" w:rsidRPr="003A0C2A" w:rsidRDefault="000450C6" w:rsidP="003A0C2A">
            <w:pPr>
              <w:rPr>
                <w:rFonts w:ascii="Avenir" w:eastAsia="Avenir" w:hAnsi="Avenir" w:cs="Avenir"/>
                <w:b/>
                <w:sz w:val="20"/>
                <w:szCs w:val="20"/>
              </w:rPr>
            </w:pPr>
            <w:r w:rsidRPr="003A0C2A">
              <w:rPr>
                <w:rFonts w:ascii="Avenir" w:eastAsia="Avenir" w:hAnsi="Avenir" w:cs="Avenir"/>
                <w:b/>
                <w:sz w:val="20"/>
                <w:szCs w:val="20"/>
              </w:rPr>
              <w:t>6</w:t>
            </w:r>
          </w:p>
        </w:tc>
        <w:tc>
          <w:tcPr>
            <w:tcW w:w="3544" w:type="dxa"/>
          </w:tcPr>
          <w:p w14:paraId="104954B9" w14:textId="77777777" w:rsidR="000553A6" w:rsidRPr="003A0C2A" w:rsidRDefault="00BF58E8" w:rsidP="003A0C2A">
            <w:pPr>
              <w:rPr>
                <w:rFonts w:ascii="Avenir" w:eastAsia="Avenir" w:hAnsi="Avenir" w:cs="Avenir"/>
                <w:b/>
                <w:sz w:val="20"/>
                <w:szCs w:val="20"/>
              </w:rPr>
            </w:pPr>
            <w:r w:rsidRPr="003A0C2A">
              <w:rPr>
                <w:rFonts w:ascii="Avenir" w:eastAsia="Avenir" w:hAnsi="Avenir" w:cs="Avenir"/>
                <w:b/>
                <w:sz w:val="20"/>
                <w:szCs w:val="20"/>
              </w:rPr>
              <w:t>Name of the Principal</w:t>
            </w:r>
          </w:p>
        </w:tc>
        <w:tc>
          <w:tcPr>
            <w:tcW w:w="4201" w:type="dxa"/>
          </w:tcPr>
          <w:p w14:paraId="6843FB2C" w14:textId="77777777" w:rsidR="000553A6" w:rsidRPr="003A0C2A" w:rsidRDefault="000553A6" w:rsidP="003A0C2A">
            <w:pPr>
              <w:rPr>
                <w:rFonts w:ascii="Avenir" w:eastAsia="Avenir" w:hAnsi="Avenir" w:cs="Avenir"/>
                <w:b/>
                <w:sz w:val="20"/>
                <w:szCs w:val="20"/>
              </w:rPr>
            </w:pPr>
          </w:p>
        </w:tc>
      </w:tr>
    </w:tbl>
    <w:p w14:paraId="27F0A1F9" w14:textId="77777777" w:rsidR="000553A6" w:rsidRPr="003A0C2A" w:rsidRDefault="00BF58E8" w:rsidP="003A0C2A">
      <w:pPr>
        <w:spacing w:after="160" w:line="240" w:lineRule="auto"/>
        <w:rPr>
          <w:rFonts w:ascii="Avenir" w:eastAsia="Avenir" w:hAnsi="Avenir" w:cs="Avenir"/>
          <w:b/>
          <w:sz w:val="20"/>
          <w:szCs w:val="20"/>
        </w:rPr>
      </w:pPr>
      <w:r w:rsidRPr="003A0C2A">
        <w:rPr>
          <w:sz w:val="20"/>
          <w:szCs w:val="20"/>
        </w:rPr>
        <w:br w:type="page"/>
      </w:r>
    </w:p>
    <w:p w14:paraId="55828368" w14:textId="77777777" w:rsidR="000553A6" w:rsidRPr="003A0C2A" w:rsidRDefault="000553A6" w:rsidP="003A0C2A">
      <w:pPr>
        <w:spacing w:line="240" w:lineRule="auto"/>
        <w:jc w:val="center"/>
        <w:rPr>
          <w:rFonts w:ascii="Avenir" w:eastAsia="Avenir" w:hAnsi="Avenir" w:cs="Avenir"/>
          <w:b/>
          <w:sz w:val="20"/>
          <w:szCs w:val="20"/>
        </w:rPr>
      </w:pPr>
    </w:p>
    <w:p w14:paraId="0AF7FE3B" w14:textId="77777777" w:rsidR="000553A6" w:rsidRPr="003A0C2A" w:rsidRDefault="00BF58E8" w:rsidP="003A0C2A">
      <w:pPr>
        <w:numPr>
          <w:ilvl w:val="0"/>
          <w:numId w:val="6"/>
        </w:numPr>
        <w:pBdr>
          <w:top w:val="nil"/>
          <w:left w:val="nil"/>
          <w:bottom w:val="nil"/>
          <w:right w:val="nil"/>
          <w:between w:val="nil"/>
        </w:pBdr>
        <w:spacing w:line="240" w:lineRule="auto"/>
        <w:jc w:val="center"/>
        <w:rPr>
          <w:rFonts w:ascii="Avenir" w:eastAsia="Avenir" w:hAnsi="Avenir" w:cs="Avenir"/>
          <w:b/>
          <w:color w:val="000000"/>
          <w:sz w:val="20"/>
          <w:szCs w:val="20"/>
        </w:rPr>
      </w:pPr>
      <w:r w:rsidRPr="003A0C2A">
        <w:rPr>
          <w:rFonts w:ascii="Avenir" w:eastAsia="Avenir" w:hAnsi="Avenir" w:cs="Avenir"/>
          <w:b/>
          <w:color w:val="000000"/>
          <w:sz w:val="20"/>
          <w:szCs w:val="20"/>
        </w:rPr>
        <w:t xml:space="preserve">Point of Contact for Evaluation Process </w:t>
      </w:r>
    </w:p>
    <w:tbl>
      <w:tblPr>
        <w:tblStyle w:val="ac"/>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5059"/>
        <w:gridCol w:w="2828"/>
      </w:tblGrid>
      <w:tr w:rsidR="000553A6" w:rsidRPr="003A0C2A" w14:paraId="047D762F" w14:textId="77777777">
        <w:tc>
          <w:tcPr>
            <w:tcW w:w="1129" w:type="dxa"/>
          </w:tcPr>
          <w:p w14:paraId="66E0E1EA" w14:textId="77777777" w:rsidR="000553A6" w:rsidRPr="003A0C2A" w:rsidRDefault="00BF58E8" w:rsidP="003A0C2A">
            <w:pPr>
              <w:rPr>
                <w:rFonts w:ascii="Avenir" w:eastAsia="Avenir" w:hAnsi="Avenir" w:cs="Avenir"/>
                <w:b/>
                <w:sz w:val="20"/>
                <w:szCs w:val="20"/>
              </w:rPr>
            </w:pPr>
            <w:r w:rsidRPr="003A0C2A">
              <w:rPr>
                <w:rFonts w:ascii="Avenir" w:eastAsia="Avenir" w:hAnsi="Avenir" w:cs="Avenir"/>
                <w:b/>
                <w:sz w:val="20"/>
                <w:szCs w:val="20"/>
              </w:rPr>
              <w:t>SL. No.</w:t>
            </w:r>
          </w:p>
        </w:tc>
        <w:tc>
          <w:tcPr>
            <w:tcW w:w="5059" w:type="dxa"/>
          </w:tcPr>
          <w:p w14:paraId="5C47CEF5" w14:textId="77777777" w:rsidR="000553A6" w:rsidRPr="003A0C2A" w:rsidRDefault="00BF58E8" w:rsidP="003A0C2A">
            <w:pPr>
              <w:rPr>
                <w:rFonts w:ascii="Avenir" w:eastAsia="Avenir" w:hAnsi="Avenir" w:cs="Avenir"/>
                <w:b/>
                <w:sz w:val="20"/>
                <w:szCs w:val="20"/>
              </w:rPr>
            </w:pPr>
            <w:r w:rsidRPr="003A0C2A">
              <w:rPr>
                <w:rFonts w:ascii="Avenir" w:eastAsia="Avenir" w:hAnsi="Avenir" w:cs="Avenir"/>
                <w:b/>
                <w:sz w:val="20"/>
                <w:szCs w:val="20"/>
              </w:rPr>
              <w:t>Particulars</w:t>
            </w:r>
          </w:p>
        </w:tc>
        <w:tc>
          <w:tcPr>
            <w:tcW w:w="2828" w:type="dxa"/>
          </w:tcPr>
          <w:p w14:paraId="49DB7DFF" w14:textId="77777777" w:rsidR="000553A6" w:rsidRPr="003A0C2A" w:rsidRDefault="00BF58E8" w:rsidP="003A0C2A">
            <w:pPr>
              <w:rPr>
                <w:rFonts w:ascii="Avenir" w:eastAsia="Avenir" w:hAnsi="Avenir" w:cs="Avenir"/>
                <w:b/>
                <w:sz w:val="20"/>
                <w:szCs w:val="20"/>
              </w:rPr>
            </w:pPr>
            <w:r w:rsidRPr="003A0C2A">
              <w:rPr>
                <w:rFonts w:ascii="Avenir" w:eastAsia="Avenir" w:hAnsi="Avenir" w:cs="Avenir"/>
                <w:b/>
                <w:sz w:val="20"/>
                <w:szCs w:val="20"/>
              </w:rPr>
              <w:t>Details</w:t>
            </w:r>
          </w:p>
        </w:tc>
      </w:tr>
      <w:tr w:rsidR="000553A6" w:rsidRPr="003A0C2A" w14:paraId="7F3F8D0F" w14:textId="77777777">
        <w:tc>
          <w:tcPr>
            <w:tcW w:w="1129" w:type="dxa"/>
          </w:tcPr>
          <w:p w14:paraId="5C2B94AE" w14:textId="2DE5642F" w:rsidR="000553A6" w:rsidRPr="003A0C2A" w:rsidRDefault="000450C6" w:rsidP="003A0C2A">
            <w:pPr>
              <w:rPr>
                <w:rFonts w:ascii="Avenir" w:eastAsia="Avenir" w:hAnsi="Avenir" w:cs="Avenir"/>
                <w:b/>
                <w:sz w:val="20"/>
                <w:szCs w:val="20"/>
              </w:rPr>
            </w:pPr>
            <w:r w:rsidRPr="003A0C2A">
              <w:rPr>
                <w:rFonts w:ascii="Avenir" w:eastAsia="Avenir" w:hAnsi="Avenir" w:cs="Avenir"/>
                <w:b/>
                <w:sz w:val="20"/>
                <w:szCs w:val="20"/>
              </w:rPr>
              <w:t>7</w:t>
            </w:r>
          </w:p>
        </w:tc>
        <w:tc>
          <w:tcPr>
            <w:tcW w:w="5059" w:type="dxa"/>
          </w:tcPr>
          <w:p w14:paraId="0EF3CC7A" w14:textId="77777777" w:rsidR="000553A6" w:rsidRPr="003A0C2A" w:rsidRDefault="00BF58E8" w:rsidP="003A0C2A">
            <w:pPr>
              <w:rPr>
                <w:rFonts w:ascii="Avenir" w:eastAsia="Avenir" w:hAnsi="Avenir" w:cs="Avenir"/>
                <w:b/>
                <w:sz w:val="20"/>
                <w:szCs w:val="20"/>
              </w:rPr>
            </w:pPr>
            <w:r w:rsidRPr="003A0C2A">
              <w:rPr>
                <w:rFonts w:ascii="Avenir" w:eastAsia="Avenir" w:hAnsi="Avenir" w:cs="Avenir"/>
                <w:b/>
                <w:sz w:val="20"/>
                <w:szCs w:val="20"/>
              </w:rPr>
              <w:t>Full Name</w:t>
            </w:r>
          </w:p>
        </w:tc>
        <w:tc>
          <w:tcPr>
            <w:tcW w:w="2828" w:type="dxa"/>
          </w:tcPr>
          <w:p w14:paraId="39F82210" w14:textId="77777777" w:rsidR="000553A6" w:rsidRPr="003A0C2A" w:rsidRDefault="000553A6" w:rsidP="003A0C2A">
            <w:pPr>
              <w:rPr>
                <w:rFonts w:ascii="Avenir" w:eastAsia="Avenir" w:hAnsi="Avenir" w:cs="Avenir"/>
                <w:b/>
                <w:sz w:val="20"/>
                <w:szCs w:val="20"/>
              </w:rPr>
            </w:pPr>
          </w:p>
        </w:tc>
      </w:tr>
      <w:tr w:rsidR="000553A6" w:rsidRPr="003A0C2A" w14:paraId="4D726ED4" w14:textId="77777777">
        <w:tc>
          <w:tcPr>
            <w:tcW w:w="1129" w:type="dxa"/>
          </w:tcPr>
          <w:p w14:paraId="44138311" w14:textId="62C4569D" w:rsidR="000553A6" w:rsidRPr="003A0C2A" w:rsidRDefault="000450C6" w:rsidP="003A0C2A">
            <w:pPr>
              <w:rPr>
                <w:rFonts w:ascii="Avenir" w:eastAsia="Avenir" w:hAnsi="Avenir" w:cs="Avenir"/>
                <w:b/>
                <w:sz w:val="20"/>
                <w:szCs w:val="20"/>
              </w:rPr>
            </w:pPr>
            <w:r w:rsidRPr="003A0C2A">
              <w:rPr>
                <w:rFonts w:ascii="Avenir" w:eastAsia="Avenir" w:hAnsi="Avenir" w:cs="Avenir"/>
                <w:b/>
                <w:sz w:val="20"/>
                <w:szCs w:val="20"/>
              </w:rPr>
              <w:t>8</w:t>
            </w:r>
          </w:p>
        </w:tc>
        <w:tc>
          <w:tcPr>
            <w:tcW w:w="5059" w:type="dxa"/>
          </w:tcPr>
          <w:p w14:paraId="3B97FE84" w14:textId="77777777" w:rsidR="000553A6" w:rsidRPr="003A0C2A" w:rsidRDefault="00BF58E8" w:rsidP="003A0C2A">
            <w:pPr>
              <w:rPr>
                <w:rFonts w:ascii="Avenir" w:eastAsia="Avenir" w:hAnsi="Avenir" w:cs="Avenir"/>
                <w:b/>
                <w:sz w:val="20"/>
                <w:szCs w:val="20"/>
              </w:rPr>
            </w:pPr>
            <w:r w:rsidRPr="003A0C2A">
              <w:rPr>
                <w:rFonts w:ascii="Avenir" w:eastAsia="Avenir" w:hAnsi="Avenir" w:cs="Avenir"/>
                <w:b/>
                <w:sz w:val="20"/>
                <w:szCs w:val="20"/>
              </w:rPr>
              <w:t>Designation</w:t>
            </w:r>
          </w:p>
        </w:tc>
        <w:tc>
          <w:tcPr>
            <w:tcW w:w="2828" w:type="dxa"/>
          </w:tcPr>
          <w:p w14:paraId="510BD18A" w14:textId="77777777" w:rsidR="000553A6" w:rsidRPr="003A0C2A" w:rsidRDefault="000553A6" w:rsidP="003A0C2A">
            <w:pPr>
              <w:rPr>
                <w:rFonts w:ascii="Avenir" w:eastAsia="Avenir" w:hAnsi="Avenir" w:cs="Avenir"/>
                <w:b/>
                <w:sz w:val="20"/>
                <w:szCs w:val="20"/>
              </w:rPr>
            </w:pPr>
          </w:p>
        </w:tc>
      </w:tr>
      <w:tr w:rsidR="000553A6" w:rsidRPr="003A0C2A" w14:paraId="3BF100E0" w14:textId="77777777">
        <w:tc>
          <w:tcPr>
            <w:tcW w:w="1129" w:type="dxa"/>
          </w:tcPr>
          <w:p w14:paraId="3A1290BC" w14:textId="08647C60" w:rsidR="000553A6" w:rsidRPr="003A0C2A" w:rsidRDefault="000450C6" w:rsidP="003A0C2A">
            <w:pPr>
              <w:rPr>
                <w:rFonts w:ascii="Avenir" w:eastAsia="Avenir" w:hAnsi="Avenir" w:cs="Avenir"/>
                <w:b/>
                <w:sz w:val="20"/>
                <w:szCs w:val="20"/>
              </w:rPr>
            </w:pPr>
            <w:r w:rsidRPr="003A0C2A">
              <w:rPr>
                <w:rFonts w:ascii="Avenir" w:eastAsia="Avenir" w:hAnsi="Avenir" w:cs="Avenir"/>
                <w:b/>
                <w:sz w:val="20"/>
                <w:szCs w:val="20"/>
              </w:rPr>
              <w:t>9</w:t>
            </w:r>
          </w:p>
        </w:tc>
        <w:tc>
          <w:tcPr>
            <w:tcW w:w="5059" w:type="dxa"/>
          </w:tcPr>
          <w:p w14:paraId="75474E57" w14:textId="77777777" w:rsidR="000553A6" w:rsidRPr="003A0C2A" w:rsidRDefault="00BF58E8" w:rsidP="003A0C2A">
            <w:pPr>
              <w:rPr>
                <w:rFonts w:ascii="Avenir" w:eastAsia="Avenir" w:hAnsi="Avenir" w:cs="Avenir"/>
                <w:b/>
                <w:sz w:val="20"/>
                <w:szCs w:val="20"/>
              </w:rPr>
            </w:pPr>
            <w:r w:rsidRPr="003A0C2A">
              <w:rPr>
                <w:rFonts w:ascii="Avenir" w:eastAsia="Avenir" w:hAnsi="Avenir" w:cs="Avenir"/>
                <w:b/>
                <w:sz w:val="20"/>
                <w:szCs w:val="20"/>
              </w:rPr>
              <w:t>Mobile Number</w:t>
            </w:r>
          </w:p>
        </w:tc>
        <w:tc>
          <w:tcPr>
            <w:tcW w:w="2828" w:type="dxa"/>
          </w:tcPr>
          <w:p w14:paraId="4B955BD6" w14:textId="77777777" w:rsidR="000553A6" w:rsidRPr="003A0C2A" w:rsidRDefault="000553A6" w:rsidP="003A0C2A">
            <w:pPr>
              <w:rPr>
                <w:rFonts w:ascii="Avenir" w:eastAsia="Avenir" w:hAnsi="Avenir" w:cs="Avenir"/>
                <w:b/>
                <w:sz w:val="20"/>
                <w:szCs w:val="20"/>
              </w:rPr>
            </w:pPr>
          </w:p>
        </w:tc>
      </w:tr>
      <w:tr w:rsidR="000553A6" w:rsidRPr="003A0C2A" w14:paraId="46C98057" w14:textId="77777777">
        <w:tc>
          <w:tcPr>
            <w:tcW w:w="1129" w:type="dxa"/>
          </w:tcPr>
          <w:p w14:paraId="27BB6CF0" w14:textId="147F95BD" w:rsidR="000553A6" w:rsidRPr="003A0C2A" w:rsidRDefault="000450C6" w:rsidP="003A0C2A">
            <w:pPr>
              <w:rPr>
                <w:rFonts w:ascii="Avenir" w:eastAsia="Avenir" w:hAnsi="Avenir" w:cs="Avenir"/>
                <w:b/>
                <w:sz w:val="20"/>
                <w:szCs w:val="20"/>
              </w:rPr>
            </w:pPr>
            <w:r w:rsidRPr="003A0C2A">
              <w:rPr>
                <w:rFonts w:ascii="Avenir" w:eastAsia="Avenir" w:hAnsi="Avenir" w:cs="Avenir"/>
                <w:b/>
                <w:sz w:val="20"/>
                <w:szCs w:val="20"/>
              </w:rPr>
              <w:t>10</w:t>
            </w:r>
          </w:p>
        </w:tc>
        <w:tc>
          <w:tcPr>
            <w:tcW w:w="5059" w:type="dxa"/>
          </w:tcPr>
          <w:p w14:paraId="5C4F0BAD" w14:textId="77777777" w:rsidR="000553A6" w:rsidRPr="003A0C2A" w:rsidRDefault="00BF58E8" w:rsidP="003A0C2A">
            <w:pPr>
              <w:rPr>
                <w:rFonts w:ascii="Avenir" w:eastAsia="Avenir" w:hAnsi="Avenir" w:cs="Avenir"/>
                <w:b/>
                <w:sz w:val="20"/>
                <w:szCs w:val="20"/>
              </w:rPr>
            </w:pPr>
            <w:r w:rsidRPr="003A0C2A">
              <w:rPr>
                <w:rFonts w:ascii="Avenir" w:eastAsia="Avenir" w:hAnsi="Avenir" w:cs="Avenir"/>
                <w:b/>
                <w:sz w:val="20"/>
                <w:szCs w:val="20"/>
              </w:rPr>
              <w:t>WhatsApp Number</w:t>
            </w:r>
          </w:p>
        </w:tc>
        <w:tc>
          <w:tcPr>
            <w:tcW w:w="2828" w:type="dxa"/>
          </w:tcPr>
          <w:p w14:paraId="5F7FD98B" w14:textId="77777777" w:rsidR="000553A6" w:rsidRPr="003A0C2A" w:rsidRDefault="000553A6" w:rsidP="003A0C2A">
            <w:pPr>
              <w:rPr>
                <w:rFonts w:ascii="Avenir" w:eastAsia="Avenir" w:hAnsi="Avenir" w:cs="Avenir"/>
                <w:b/>
                <w:sz w:val="20"/>
                <w:szCs w:val="20"/>
              </w:rPr>
            </w:pPr>
          </w:p>
        </w:tc>
      </w:tr>
      <w:tr w:rsidR="000553A6" w:rsidRPr="003A0C2A" w14:paraId="1B4E7B27" w14:textId="77777777">
        <w:tc>
          <w:tcPr>
            <w:tcW w:w="1129" w:type="dxa"/>
          </w:tcPr>
          <w:p w14:paraId="3B4D5116" w14:textId="05DB8853" w:rsidR="000553A6" w:rsidRPr="003A0C2A" w:rsidRDefault="000450C6" w:rsidP="003A0C2A">
            <w:pPr>
              <w:rPr>
                <w:rFonts w:ascii="Avenir" w:eastAsia="Avenir" w:hAnsi="Avenir" w:cs="Avenir"/>
                <w:b/>
                <w:sz w:val="20"/>
                <w:szCs w:val="20"/>
              </w:rPr>
            </w:pPr>
            <w:r w:rsidRPr="003A0C2A">
              <w:rPr>
                <w:rFonts w:ascii="Avenir" w:eastAsia="Avenir" w:hAnsi="Avenir" w:cs="Avenir"/>
                <w:b/>
                <w:sz w:val="20"/>
                <w:szCs w:val="20"/>
              </w:rPr>
              <w:t>11</w:t>
            </w:r>
          </w:p>
        </w:tc>
        <w:tc>
          <w:tcPr>
            <w:tcW w:w="5059" w:type="dxa"/>
          </w:tcPr>
          <w:p w14:paraId="202C9DC6" w14:textId="77777777" w:rsidR="000553A6" w:rsidRPr="003A0C2A" w:rsidRDefault="00BF58E8" w:rsidP="003A0C2A">
            <w:pPr>
              <w:rPr>
                <w:rFonts w:ascii="Avenir" w:eastAsia="Avenir" w:hAnsi="Avenir" w:cs="Avenir"/>
                <w:b/>
                <w:sz w:val="20"/>
                <w:szCs w:val="20"/>
              </w:rPr>
            </w:pPr>
            <w:r w:rsidRPr="003A0C2A">
              <w:rPr>
                <w:rFonts w:ascii="Avenir" w:eastAsia="Avenir" w:hAnsi="Avenir" w:cs="Avenir"/>
                <w:b/>
                <w:sz w:val="20"/>
                <w:szCs w:val="20"/>
              </w:rPr>
              <w:t>Email ID</w:t>
            </w:r>
          </w:p>
        </w:tc>
        <w:tc>
          <w:tcPr>
            <w:tcW w:w="2828" w:type="dxa"/>
          </w:tcPr>
          <w:p w14:paraId="6AAD742B" w14:textId="77777777" w:rsidR="000553A6" w:rsidRPr="003A0C2A" w:rsidRDefault="000553A6" w:rsidP="003A0C2A">
            <w:pPr>
              <w:rPr>
                <w:rFonts w:ascii="Avenir" w:eastAsia="Avenir" w:hAnsi="Avenir" w:cs="Avenir"/>
                <w:b/>
                <w:sz w:val="20"/>
                <w:szCs w:val="20"/>
              </w:rPr>
            </w:pPr>
          </w:p>
        </w:tc>
      </w:tr>
    </w:tbl>
    <w:p w14:paraId="2CD73F5E" w14:textId="77777777" w:rsidR="000553A6" w:rsidRPr="003A0C2A" w:rsidRDefault="000553A6" w:rsidP="003A0C2A">
      <w:pPr>
        <w:spacing w:line="240" w:lineRule="auto"/>
        <w:jc w:val="center"/>
        <w:rPr>
          <w:rFonts w:ascii="Avenir" w:eastAsia="Avenir" w:hAnsi="Avenir" w:cs="Avenir"/>
          <w:b/>
          <w:sz w:val="20"/>
          <w:szCs w:val="20"/>
        </w:rPr>
      </w:pPr>
    </w:p>
    <w:p w14:paraId="58A6B577" w14:textId="77777777" w:rsidR="000553A6" w:rsidRPr="003A0C2A" w:rsidRDefault="00BF58E8" w:rsidP="003A0C2A">
      <w:pPr>
        <w:pBdr>
          <w:top w:val="nil"/>
          <w:left w:val="nil"/>
          <w:bottom w:val="nil"/>
          <w:right w:val="nil"/>
          <w:between w:val="nil"/>
        </w:pBdr>
        <w:spacing w:line="240" w:lineRule="auto"/>
        <w:ind w:left="720"/>
        <w:rPr>
          <w:rFonts w:ascii="Avenir" w:eastAsia="Avenir" w:hAnsi="Avenir" w:cs="Avenir"/>
          <w:b/>
          <w:color w:val="000000"/>
          <w:sz w:val="20"/>
          <w:szCs w:val="20"/>
        </w:rPr>
      </w:pPr>
      <w:r w:rsidRPr="003A0C2A">
        <w:rPr>
          <w:rFonts w:ascii="Avenir" w:eastAsia="Avenir" w:hAnsi="Avenir" w:cs="Avenir"/>
          <w:b/>
          <w:color w:val="000000"/>
          <w:sz w:val="20"/>
          <w:szCs w:val="20"/>
        </w:rPr>
        <w:t xml:space="preserve">                                  C.    School Details</w:t>
      </w:r>
    </w:p>
    <w:p w14:paraId="0E8C788A" w14:textId="77777777" w:rsidR="000553A6" w:rsidRPr="003A0C2A" w:rsidRDefault="000553A6" w:rsidP="003A0C2A">
      <w:pPr>
        <w:spacing w:line="240" w:lineRule="auto"/>
        <w:jc w:val="center"/>
        <w:rPr>
          <w:rFonts w:ascii="Avenir" w:eastAsia="Avenir" w:hAnsi="Avenir" w:cs="Avenir"/>
          <w:b/>
          <w:sz w:val="20"/>
          <w:szCs w:val="20"/>
        </w:rPr>
      </w:pPr>
    </w:p>
    <w:tbl>
      <w:tblPr>
        <w:tblStyle w:val="ad"/>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5050"/>
        <w:gridCol w:w="2837"/>
      </w:tblGrid>
      <w:tr w:rsidR="000553A6" w:rsidRPr="003A0C2A" w14:paraId="2A521C17" w14:textId="77777777">
        <w:tc>
          <w:tcPr>
            <w:tcW w:w="1129" w:type="dxa"/>
          </w:tcPr>
          <w:p w14:paraId="3DF90599" w14:textId="77777777" w:rsidR="000553A6" w:rsidRPr="003A0C2A" w:rsidRDefault="00BF58E8" w:rsidP="003A0C2A">
            <w:pPr>
              <w:jc w:val="center"/>
              <w:rPr>
                <w:rFonts w:ascii="Avenir" w:eastAsia="Avenir" w:hAnsi="Avenir" w:cs="Avenir"/>
                <w:b/>
                <w:sz w:val="20"/>
                <w:szCs w:val="20"/>
              </w:rPr>
            </w:pPr>
            <w:r w:rsidRPr="003A0C2A">
              <w:rPr>
                <w:rFonts w:ascii="Avenir" w:eastAsia="Avenir" w:hAnsi="Avenir" w:cs="Avenir"/>
                <w:b/>
                <w:sz w:val="20"/>
                <w:szCs w:val="20"/>
              </w:rPr>
              <w:t>SL. No.</w:t>
            </w:r>
          </w:p>
        </w:tc>
        <w:tc>
          <w:tcPr>
            <w:tcW w:w="5050" w:type="dxa"/>
          </w:tcPr>
          <w:p w14:paraId="155892A8" w14:textId="77777777" w:rsidR="000553A6" w:rsidRPr="003A0C2A" w:rsidRDefault="00BF58E8" w:rsidP="003A0C2A">
            <w:pPr>
              <w:rPr>
                <w:rFonts w:ascii="Avenir" w:eastAsia="Avenir" w:hAnsi="Avenir" w:cs="Avenir"/>
                <w:b/>
                <w:sz w:val="20"/>
                <w:szCs w:val="20"/>
              </w:rPr>
            </w:pPr>
            <w:r w:rsidRPr="003A0C2A">
              <w:rPr>
                <w:rFonts w:ascii="Avenir" w:eastAsia="Avenir" w:hAnsi="Avenir" w:cs="Avenir"/>
                <w:b/>
                <w:sz w:val="20"/>
                <w:szCs w:val="20"/>
              </w:rPr>
              <w:t>Particulars</w:t>
            </w:r>
          </w:p>
        </w:tc>
        <w:tc>
          <w:tcPr>
            <w:tcW w:w="2837" w:type="dxa"/>
          </w:tcPr>
          <w:p w14:paraId="01FEE2DE" w14:textId="77777777" w:rsidR="000553A6" w:rsidRPr="003A0C2A" w:rsidRDefault="00BF58E8" w:rsidP="003A0C2A">
            <w:pPr>
              <w:jc w:val="center"/>
              <w:rPr>
                <w:rFonts w:ascii="Avenir" w:eastAsia="Avenir" w:hAnsi="Avenir" w:cs="Avenir"/>
                <w:b/>
                <w:sz w:val="20"/>
                <w:szCs w:val="20"/>
              </w:rPr>
            </w:pPr>
            <w:r w:rsidRPr="003A0C2A">
              <w:rPr>
                <w:rFonts w:ascii="Avenir" w:eastAsia="Avenir" w:hAnsi="Avenir" w:cs="Avenir"/>
                <w:b/>
                <w:sz w:val="20"/>
                <w:szCs w:val="20"/>
              </w:rPr>
              <w:t>Details</w:t>
            </w:r>
          </w:p>
        </w:tc>
      </w:tr>
      <w:tr w:rsidR="000553A6" w:rsidRPr="003A0C2A" w14:paraId="36A0DB55" w14:textId="77777777">
        <w:tc>
          <w:tcPr>
            <w:tcW w:w="1129" w:type="dxa"/>
          </w:tcPr>
          <w:p w14:paraId="2B0C761A" w14:textId="529A9888" w:rsidR="000553A6" w:rsidRPr="003A0C2A" w:rsidRDefault="00BF58E8" w:rsidP="003A0C2A">
            <w:pPr>
              <w:jc w:val="center"/>
              <w:rPr>
                <w:rFonts w:ascii="Avenir" w:eastAsia="Avenir" w:hAnsi="Avenir" w:cs="Avenir"/>
                <w:b/>
                <w:sz w:val="20"/>
                <w:szCs w:val="20"/>
              </w:rPr>
            </w:pPr>
            <w:r w:rsidRPr="003A0C2A">
              <w:rPr>
                <w:rFonts w:ascii="Avenir" w:eastAsia="Avenir" w:hAnsi="Avenir" w:cs="Avenir"/>
                <w:b/>
                <w:sz w:val="20"/>
                <w:szCs w:val="20"/>
              </w:rPr>
              <w:t>1</w:t>
            </w:r>
            <w:r w:rsidR="000450C6" w:rsidRPr="003A0C2A">
              <w:rPr>
                <w:rFonts w:ascii="Avenir" w:eastAsia="Avenir" w:hAnsi="Avenir" w:cs="Avenir"/>
                <w:b/>
                <w:sz w:val="20"/>
                <w:szCs w:val="20"/>
              </w:rPr>
              <w:t>2</w:t>
            </w:r>
          </w:p>
        </w:tc>
        <w:tc>
          <w:tcPr>
            <w:tcW w:w="5050" w:type="dxa"/>
          </w:tcPr>
          <w:p w14:paraId="181B8276" w14:textId="77777777" w:rsidR="000553A6" w:rsidRPr="003A0C2A" w:rsidRDefault="00BF58E8" w:rsidP="003A0C2A">
            <w:pPr>
              <w:rPr>
                <w:rFonts w:ascii="Avenir" w:eastAsia="Avenir" w:hAnsi="Avenir" w:cs="Avenir"/>
                <w:b/>
                <w:sz w:val="20"/>
                <w:szCs w:val="20"/>
              </w:rPr>
            </w:pPr>
            <w:r w:rsidRPr="003A0C2A">
              <w:rPr>
                <w:rFonts w:ascii="Avenir" w:eastAsia="Avenir" w:hAnsi="Avenir" w:cs="Avenir"/>
                <w:b/>
                <w:sz w:val="20"/>
                <w:szCs w:val="20"/>
              </w:rPr>
              <w:t>No.  of Students</w:t>
            </w:r>
          </w:p>
        </w:tc>
        <w:tc>
          <w:tcPr>
            <w:tcW w:w="2837" w:type="dxa"/>
          </w:tcPr>
          <w:p w14:paraId="7268B97D" w14:textId="77777777" w:rsidR="000553A6" w:rsidRPr="003A0C2A" w:rsidRDefault="000553A6" w:rsidP="003A0C2A">
            <w:pPr>
              <w:jc w:val="center"/>
              <w:rPr>
                <w:rFonts w:ascii="Avenir" w:eastAsia="Avenir" w:hAnsi="Avenir" w:cs="Avenir"/>
                <w:b/>
                <w:sz w:val="20"/>
                <w:szCs w:val="20"/>
              </w:rPr>
            </w:pPr>
          </w:p>
        </w:tc>
      </w:tr>
      <w:tr w:rsidR="000553A6" w:rsidRPr="003A0C2A" w14:paraId="3D854D48" w14:textId="77777777">
        <w:tc>
          <w:tcPr>
            <w:tcW w:w="1129" w:type="dxa"/>
          </w:tcPr>
          <w:p w14:paraId="540B2D82" w14:textId="4B27E230" w:rsidR="000553A6" w:rsidRPr="003A0C2A" w:rsidRDefault="00BF58E8" w:rsidP="003A0C2A">
            <w:pPr>
              <w:jc w:val="center"/>
              <w:rPr>
                <w:rFonts w:ascii="Avenir" w:eastAsia="Avenir" w:hAnsi="Avenir" w:cs="Avenir"/>
                <w:b/>
                <w:sz w:val="20"/>
                <w:szCs w:val="20"/>
              </w:rPr>
            </w:pPr>
            <w:r w:rsidRPr="003A0C2A">
              <w:rPr>
                <w:rFonts w:ascii="Avenir" w:eastAsia="Avenir" w:hAnsi="Avenir" w:cs="Avenir"/>
                <w:b/>
                <w:sz w:val="20"/>
                <w:szCs w:val="20"/>
              </w:rPr>
              <w:t>1</w:t>
            </w:r>
            <w:r w:rsidR="000450C6" w:rsidRPr="003A0C2A">
              <w:rPr>
                <w:rFonts w:ascii="Avenir" w:eastAsia="Avenir" w:hAnsi="Avenir" w:cs="Avenir"/>
                <w:b/>
                <w:sz w:val="20"/>
                <w:szCs w:val="20"/>
              </w:rPr>
              <w:t>3</w:t>
            </w:r>
          </w:p>
        </w:tc>
        <w:tc>
          <w:tcPr>
            <w:tcW w:w="5050" w:type="dxa"/>
          </w:tcPr>
          <w:p w14:paraId="4BDDC811" w14:textId="77777777" w:rsidR="000553A6" w:rsidRPr="003A0C2A" w:rsidRDefault="00BF58E8" w:rsidP="003A0C2A">
            <w:pPr>
              <w:rPr>
                <w:rFonts w:ascii="Avenir" w:eastAsia="Avenir" w:hAnsi="Avenir" w:cs="Avenir"/>
                <w:b/>
                <w:sz w:val="20"/>
                <w:szCs w:val="20"/>
              </w:rPr>
            </w:pPr>
            <w:r w:rsidRPr="003A0C2A">
              <w:rPr>
                <w:rFonts w:ascii="Avenir" w:eastAsia="Avenir" w:hAnsi="Avenir" w:cs="Avenir"/>
                <w:b/>
                <w:sz w:val="20"/>
                <w:szCs w:val="20"/>
              </w:rPr>
              <w:t>No. of Teaching Staff</w:t>
            </w:r>
          </w:p>
        </w:tc>
        <w:tc>
          <w:tcPr>
            <w:tcW w:w="2837" w:type="dxa"/>
          </w:tcPr>
          <w:p w14:paraId="165106F9" w14:textId="77777777" w:rsidR="000553A6" w:rsidRPr="003A0C2A" w:rsidRDefault="000553A6" w:rsidP="003A0C2A">
            <w:pPr>
              <w:jc w:val="center"/>
              <w:rPr>
                <w:rFonts w:ascii="Avenir" w:eastAsia="Avenir" w:hAnsi="Avenir" w:cs="Avenir"/>
                <w:b/>
                <w:sz w:val="20"/>
                <w:szCs w:val="20"/>
              </w:rPr>
            </w:pPr>
          </w:p>
        </w:tc>
      </w:tr>
      <w:tr w:rsidR="000553A6" w:rsidRPr="003A0C2A" w14:paraId="01DC4D82" w14:textId="77777777">
        <w:tc>
          <w:tcPr>
            <w:tcW w:w="1129" w:type="dxa"/>
          </w:tcPr>
          <w:p w14:paraId="3DF2A04B" w14:textId="5F3AB22A" w:rsidR="000553A6" w:rsidRPr="003A0C2A" w:rsidRDefault="000450C6" w:rsidP="003A0C2A">
            <w:pPr>
              <w:jc w:val="center"/>
              <w:rPr>
                <w:rFonts w:ascii="Avenir" w:eastAsia="Avenir" w:hAnsi="Avenir" w:cs="Avenir"/>
                <w:b/>
                <w:sz w:val="20"/>
                <w:szCs w:val="20"/>
              </w:rPr>
            </w:pPr>
            <w:r w:rsidRPr="003A0C2A">
              <w:rPr>
                <w:rFonts w:ascii="Avenir" w:eastAsia="Avenir" w:hAnsi="Avenir" w:cs="Avenir"/>
                <w:b/>
                <w:sz w:val="20"/>
                <w:szCs w:val="20"/>
              </w:rPr>
              <w:t>14</w:t>
            </w:r>
          </w:p>
        </w:tc>
        <w:tc>
          <w:tcPr>
            <w:tcW w:w="5050" w:type="dxa"/>
          </w:tcPr>
          <w:p w14:paraId="1FFC2E9F" w14:textId="77777777" w:rsidR="000553A6" w:rsidRPr="003A0C2A" w:rsidRDefault="00BF58E8" w:rsidP="003A0C2A">
            <w:pPr>
              <w:rPr>
                <w:rFonts w:ascii="Avenir" w:eastAsia="Avenir" w:hAnsi="Avenir" w:cs="Avenir"/>
                <w:b/>
                <w:sz w:val="20"/>
                <w:szCs w:val="20"/>
              </w:rPr>
            </w:pPr>
            <w:r w:rsidRPr="003A0C2A">
              <w:rPr>
                <w:rFonts w:ascii="Avenir" w:eastAsia="Avenir" w:hAnsi="Avenir" w:cs="Avenir"/>
                <w:b/>
                <w:sz w:val="20"/>
                <w:szCs w:val="20"/>
              </w:rPr>
              <w:t>No. of Non. Teaching Staff</w:t>
            </w:r>
          </w:p>
        </w:tc>
        <w:tc>
          <w:tcPr>
            <w:tcW w:w="2837" w:type="dxa"/>
          </w:tcPr>
          <w:p w14:paraId="28954748" w14:textId="77777777" w:rsidR="000553A6" w:rsidRPr="003A0C2A" w:rsidRDefault="000553A6" w:rsidP="003A0C2A">
            <w:pPr>
              <w:jc w:val="center"/>
              <w:rPr>
                <w:rFonts w:ascii="Avenir" w:eastAsia="Avenir" w:hAnsi="Avenir" w:cs="Avenir"/>
                <w:b/>
                <w:sz w:val="20"/>
                <w:szCs w:val="20"/>
              </w:rPr>
            </w:pPr>
          </w:p>
        </w:tc>
      </w:tr>
      <w:tr w:rsidR="000553A6" w:rsidRPr="003A0C2A" w14:paraId="0DF0D01D" w14:textId="77777777">
        <w:tc>
          <w:tcPr>
            <w:tcW w:w="1129" w:type="dxa"/>
          </w:tcPr>
          <w:p w14:paraId="7B96181D" w14:textId="7D699330" w:rsidR="000553A6" w:rsidRPr="003A0C2A" w:rsidRDefault="000450C6" w:rsidP="003A0C2A">
            <w:pPr>
              <w:jc w:val="center"/>
              <w:rPr>
                <w:rFonts w:ascii="Avenir" w:eastAsia="Avenir" w:hAnsi="Avenir" w:cs="Avenir"/>
                <w:b/>
                <w:sz w:val="20"/>
                <w:szCs w:val="20"/>
              </w:rPr>
            </w:pPr>
            <w:r w:rsidRPr="003A0C2A">
              <w:rPr>
                <w:rFonts w:ascii="Avenir" w:eastAsia="Avenir" w:hAnsi="Avenir" w:cs="Avenir"/>
                <w:b/>
                <w:sz w:val="20"/>
                <w:szCs w:val="20"/>
              </w:rPr>
              <w:t>15</w:t>
            </w:r>
          </w:p>
        </w:tc>
        <w:tc>
          <w:tcPr>
            <w:tcW w:w="5050" w:type="dxa"/>
          </w:tcPr>
          <w:p w14:paraId="482810F7" w14:textId="77777777" w:rsidR="000553A6" w:rsidRPr="003A0C2A" w:rsidRDefault="00BF58E8" w:rsidP="003A0C2A">
            <w:pPr>
              <w:rPr>
                <w:rFonts w:ascii="Avenir" w:eastAsia="Avenir" w:hAnsi="Avenir" w:cs="Avenir"/>
                <w:b/>
                <w:sz w:val="20"/>
                <w:szCs w:val="20"/>
              </w:rPr>
            </w:pPr>
            <w:r w:rsidRPr="003A0C2A">
              <w:rPr>
                <w:rFonts w:ascii="Avenir" w:eastAsia="Avenir" w:hAnsi="Avenir" w:cs="Avenir"/>
                <w:b/>
                <w:sz w:val="20"/>
                <w:szCs w:val="20"/>
              </w:rPr>
              <w:t>Board of Affiliation</w:t>
            </w:r>
          </w:p>
        </w:tc>
        <w:tc>
          <w:tcPr>
            <w:tcW w:w="2837" w:type="dxa"/>
          </w:tcPr>
          <w:p w14:paraId="441FAB06" w14:textId="77777777" w:rsidR="000553A6" w:rsidRPr="003A0C2A" w:rsidRDefault="000553A6" w:rsidP="003A0C2A">
            <w:pPr>
              <w:jc w:val="center"/>
              <w:rPr>
                <w:rFonts w:ascii="Avenir" w:eastAsia="Avenir" w:hAnsi="Avenir" w:cs="Avenir"/>
                <w:b/>
                <w:sz w:val="20"/>
                <w:szCs w:val="20"/>
              </w:rPr>
            </w:pPr>
          </w:p>
        </w:tc>
      </w:tr>
    </w:tbl>
    <w:p w14:paraId="5338B01E" w14:textId="77777777" w:rsidR="00F73C17" w:rsidRPr="003A0C2A" w:rsidRDefault="00F73C17" w:rsidP="003A0C2A">
      <w:pPr>
        <w:spacing w:line="240" w:lineRule="auto"/>
        <w:rPr>
          <w:rFonts w:ascii="Avenir" w:eastAsia="Avenir" w:hAnsi="Avenir" w:cs="Avenir"/>
          <w:b/>
          <w:sz w:val="20"/>
          <w:szCs w:val="20"/>
        </w:rPr>
      </w:pPr>
    </w:p>
    <w:p w14:paraId="49DED6E5" w14:textId="77777777" w:rsidR="000553A6" w:rsidRPr="003A0C2A" w:rsidRDefault="00BF58E8" w:rsidP="003A0C2A">
      <w:pPr>
        <w:numPr>
          <w:ilvl w:val="0"/>
          <w:numId w:val="6"/>
        </w:numPr>
        <w:pBdr>
          <w:top w:val="nil"/>
          <w:left w:val="nil"/>
          <w:bottom w:val="nil"/>
          <w:right w:val="nil"/>
          <w:between w:val="nil"/>
        </w:pBdr>
        <w:spacing w:line="240" w:lineRule="auto"/>
        <w:rPr>
          <w:rFonts w:ascii="Avenir" w:eastAsia="Avenir" w:hAnsi="Avenir" w:cs="Avenir"/>
          <w:b/>
          <w:color w:val="000000"/>
          <w:sz w:val="20"/>
          <w:szCs w:val="20"/>
        </w:rPr>
      </w:pPr>
      <w:r w:rsidRPr="003A0C2A">
        <w:rPr>
          <w:rFonts w:ascii="Avenir" w:eastAsia="Avenir" w:hAnsi="Avenir" w:cs="Avenir"/>
          <w:b/>
          <w:color w:val="000000"/>
          <w:sz w:val="20"/>
          <w:szCs w:val="20"/>
        </w:rPr>
        <w:t>Academic Details- Board Examination</w:t>
      </w:r>
    </w:p>
    <w:tbl>
      <w:tblPr>
        <w:tblStyle w:val="af0"/>
        <w:tblW w:w="6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1559"/>
        <w:gridCol w:w="2410"/>
        <w:gridCol w:w="59"/>
      </w:tblGrid>
      <w:tr w:rsidR="000553A6" w:rsidRPr="003A0C2A" w14:paraId="7E10EF1E" w14:textId="77777777" w:rsidTr="003B71E9">
        <w:trPr>
          <w:gridAfter w:val="1"/>
          <w:wAfter w:w="59" w:type="dxa"/>
        </w:trPr>
        <w:tc>
          <w:tcPr>
            <w:tcW w:w="6091" w:type="dxa"/>
            <w:gridSpan w:val="3"/>
          </w:tcPr>
          <w:p w14:paraId="14D65894" w14:textId="03CD3AAD" w:rsidR="000553A6" w:rsidRPr="003A0C2A" w:rsidRDefault="000553A6" w:rsidP="003A0C2A">
            <w:pPr>
              <w:rPr>
                <w:rFonts w:ascii="Avenir" w:eastAsia="Avenir" w:hAnsi="Avenir" w:cs="Avenir"/>
                <w:b/>
                <w:sz w:val="20"/>
                <w:szCs w:val="20"/>
              </w:rPr>
            </w:pPr>
          </w:p>
        </w:tc>
      </w:tr>
      <w:tr w:rsidR="003B71E9" w:rsidRPr="003A0C2A" w14:paraId="73DF8C7D" w14:textId="77777777" w:rsidTr="003B71E9">
        <w:tc>
          <w:tcPr>
            <w:tcW w:w="2122" w:type="dxa"/>
          </w:tcPr>
          <w:p w14:paraId="6AB24B6E" w14:textId="77777777" w:rsidR="003B71E9" w:rsidRPr="003A0C2A" w:rsidRDefault="003B71E9" w:rsidP="003A0C2A">
            <w:pPr>
              <w:rPr>
                <w:rFonts w:ascii="Avenir" w:eastAsia="Avenir" w:hAnsi="Avenir" w:cs="Avenir"/>
                <w:b/>
                <w:sz w:val="20"/>
                <w:szCs w:val="20"/>
              </w:rPr>
            </w:pPr>
            <w:r w:rsidRPr="003A0C2A">
              <w:rPr>
                <w:rFonts w:ascii="Avenir" w:eastAsia="Avenir" w:hAnsi="Avenir" w:cs="Avenir"/>
                <w:b/>
                <w:sz w:val="20"/>
                <w:szCs w:val="20"/>
              </w:rPr>
              <w:t>Academic Year</w:t>
            </w:r>
          </w:p>
        </w:tc>
        <w:tc>
          <w:tcPr>
            <w:tcW w:w="1559" w:type="dxa"/>
          </w:tcPr>
          <w:p w14:paraId="5504ACC7" w14:textId="0A55F8A3" w:rsidR="003B71E9" w:rsidRPr="003A0C2A" w:rsidRDefault="003B71E9" w:rsidP="003A0C2A">
            <w:pPr>
              <w:rPr>
                <w:rFonts w:ascii="Avenir" w:eastAsia="Avenir" w:hAnsi="Avenir" w:cs="Avenir"/>
                <w:b/>
                <w:sz w:val="20"/>
                <w:szCs w:val="20"/>
              </w:rPr>
            </w:pPr>
            <w:r w:rsidRPr="003A0C2A">
              <w:rPr>
                <w:rFonts w:ascii="Avenir" w:eastAsia="Avenir" w:hAnsi="Avenir" w:cs="Avenir"/>
                <w:b/>
                <w:sz w:val="20"/>
                <w:szCs w:val="20"/>
              </w:rPr>
              <w:t xml:space="preserve">Class 10 </w:t>
            </w:r>
          </w:p>
        </w:tc>
        <w:tc>
          <w:tcPr>
            <w:tcW w:w="2469" w:type="dxa"/>
            <w:gridSpan w:val="2"/>
          </w:tcPr>
          <w:p w14:paraId="2F6524C3" w14:textId="7DDFFBB8" w:rsidR="003B71E9" w:rsidRPr="003A0C2A" w:rsidRDefault="003B71E9" w:rsidP="003A0C2A">
            <w:pPr>
              <w:rPr>
                <w:rFonts w:ascii="Avenir" w:eastAsia="Avenir" w:hAnsi="Avenir" w:cs="Avenir"/>
                <w:b/>
                <w:sz w:val="20"/>
                <w:szCs w:val="20"/>
              </w:rPr>
            </w:pPr>
            <w:r w:rsidRPr="003A0C2A">
              <w:rPr>
                <w:rFonts w:ascii="Avenir" w:eastAsia="Avenir" w:hAnsi="Avenir" w:cs="Avenir"/>
                <w:b/>
                <w:sz w:val="20"/>
                <w:szCs w:val="20"/>
              </w:rPr>
              <w:t xml:space="preserve">Class 12 </w:t>
            </w:r>
          </w:p>
        </w:tc>
      </w:tr>
      <w:tr w:rsidR="003B71E9" w:rsidRPr="003A0C2A" w14:paraId="4929E0DC" w14:textId="77777777" w:rsidTr="003B71E9">
        <w:tc>
          <w:tcPr>
            <w:tcW w:w="2122" w:type="dxa"/>
          </w:tcPr>
          <w:p w14:paraId="621D7B23" w14:textId="77777777" w:rsidR="003B71E9" w:rsidRPr="003A0C2A" w:rsidRDefault="003B71E9" w:rsidP="003A0C2A">
            <w:pPr>
              <w:rPr>
                <w:rFonts w:ascii="Avenir" w:eastAsia="Avenir" w:hAnsi="Avenir" w:cs="Avenir"/>
                <w:b/>
                <w:sz w:val="20"/>
                <w:szCs w:val="20"/>
              </w:rPr>
            </w:pPr>
            <w:r w:rsidRPr="003A0C2A">
              <w:rPr>
                <w:rFonts w:ascii="Avenir" w:eastAsia="Avenir" w:hAnsi="Avenir" w:cs="Avenir"/>
                <w:b/>
                <w:sz w:val="20"/>
                <w:szCs w:val="20"/>
              </w:rPr>
              <w:t>No. of Students appeared in the Board examination</w:t>
            </w:r>
          </w:p>
        </w:tc>
        <w:tc>
          <w:tcPr>
            <w:tcW w:w="1559" w:type="dxa"/>
          </w:tcPr>
          <w:p w14:paraId="2009E4EE" w14:textId="77777777" w:rsidR="003B71E9" w:rsidRPr="003A0C2A" w:rsidRDefault="003B71E9" w:rsidP="003A0C2A">
            <w:pPr>
              <w:rPr>
                <w:rFonts w:ascii="Avenir" w:eastAsia="Avenir" w:hAnsi="Avenir" w:cs="Avenir"/>
                <w:b/>
                <w:sz w:val="20"/>
                <w:szCs w:val="20"/>
              </w:rPr>
            </w:pPr>
          </w:p>
        </w:tc>
        <w:tc>
          <w:tcPr>
            <w:tcW w:w="2469" w:type="dxa"/>
            <w:gridSpan w:val="2"/>
          </w:tcPr>
          <w:p w14:paraId="36A03190" w14:textId="77777777" w:rsidR="003B71E9" w:rsidRPr="003A0C2A" w:rsidRDefault="003B71E9" w:rsidP="003A0C2A">
            <w:pPr>
              <w:rPr>
                <w:rFonts w:ascii="Avenir" w:eastAsia="Avenir" w:hAnsi="Avenir" w:cs="Avenir"/>
                <w:b/>
                <w:sz w:val="20"/>
                <w:szCs w:val="20"/>
              </w:rPr>
            </w:pPr>
          </w:p>
        </w:tc>
      </w:tr>
      <w:tr w:rsidR="003B71E9" w:rsidRPr="003A0C2A" w14:paraId="352EF57B" w14:textId="77777777" w:rsidTr="003B71E9">
        <w:tc>
          <w:tcPr>
            <w:tcW w:w="2122" w:type="dxa"/>
          </w:tcPr>
          <w:p w14:paraId="66A42446" w14:textId="77777777" w:rsidR="003B71E9" w:rsidRPr="003A0C2A" w:rsidRDefault="003B71E9" w:rsidP="003A0C2A">
            <w:pPr>
              <w:rPr>
                <w:rFonts w:ascii="Avenir" w:eastAsia="Avenir" w:hAnsi="Avenir" w:cs="Avenir"/>
                <w:b/>
                <w:sz w:val="20"/>
                <w:szCs w:val="20"/>
              </w:rPr>
            </w:pPr>
            <w:r w:rsidRPr="003A0C2A">
              <w:rPr>
                <w:rFonts w:ascii="Avenir" w:eastAsia="Avenir" w:hAnsi="Avenir" w:cs="Avenir"/>
                <w:b/>
                <w:sz w:val="20"/>
                <w:szCs w:val="20"/>
              </w:rPr>
              <w:t>Overall Percentage</w:t>
            </w:r>
          </w:p>
        </w:tc>
        <w:tc>
          <w:tcPr>
            <w:tcW w:w="1559" w:type="dxa"/>
          </w:tcPr>
          <w:p w14:paraId="42106ECA" w14:textId="77777777" w:rsidR="003B71E9" w:rsidRPr="003A0C2A" w:rsidRDefault="003B71E9" w:rsidP="003A0C2A">
            <w:pPr>
              <w:rPr>
                <w:rFonts w:ascii="Avenir" w:eastAsia="Avenir" w:hAnsi="Avenir" w:cs="Avenir"/>
                <w:b/>
                <w:sz w:val="20"/>
                <w:szCs w:val="20"/>
              </w:rPr>
            </w:pPr>
          </w:p>
        </w:tc>
        <w:tc>
          <w:tcPr>
            <w:tcW w:w="2469" w:type="dxa"/>
            <w:gridSpan w:val="2"/>
          </w:tcPr>
          <w:p w14:paraId="0B7721AA" w14:textId="77777777" w:rsidR="003B71E9" w:rsidRPr="003A0C2A" w:rsidRDefault="003B71E9" w:rsidP="003A0C2A">
            <w:pPr>
              <w:rPr>
                <w:rFonts w:ascii="Avenir" w:eastAsia="Avenir" w:hAnsi="Avenir" w:cs="Avenir"/>
                <w:b/>
                <w:sz w:val="20"/>
                <w:szCs w:val="20"/>
              </w:rPr>
            </w:pPr>
          </w:p>
        </w:tc>
      </w:tr>
      <w:tr w:rsidR="003B71E9" w:rsidRPr="003A0C2A" w14:paraId="7A8C7AAF" w14:textId="77777777" w:rsidTr="003B71E9">
        <w:tc>
          <w:tcPr>
            <w:tcW w:w="2122" w:type="dxa"/>
          </w:tcPr>
          <w:p w14:paraId="658C2F72" w14:textId="77777777" w:rsidR="003B71E9" w:rsidRPr="003A0C2A" w:rsidRDefault="003B71E9" w:rsidP="003A0C2A">
            <w:pPr>
              <w:rPr>
                <w:rFonts w:ascii="Avenir" w:eastAsia="Avenir" w:hAnsi="Avenir" w:cs="Avenir"/>
                <w:b/>
                <w:sz w:val="20"/>
                <w:szCs w:val="20"/>
              </w:rPr>
            </w:pPr>
            <w:r w:rsidRPr="003A0C2A">
              <w:rPr>
                <w:rFonts w:ascii="Avenir" w:eastAsia="Avenir" w:hAnsi="Avenir" w:cs="Avenir"/>
                <w:b/>
                <w:sz w:val="20"/>
                <w:szCs w:val="20"/>
              </w:rPr>
              <w:t>School Average</w:t>
            </w:r>
          </w:p>
        </w:tc>
        <w:tc>
          <w:tcPr>
            <w:tcW w:w="1559" w:type="dxa"/>
          </w:tcPr>
          <w:p w14:paraId="4E05185B" w14:textId="77777777" w:rsidR="003B71E9" w:rsidRPr="003A0C2A" w:rsidRDefault="003B71E9" w:rsidP="003A0C2A">
            <w:pPr>
              <w:rPr>
                <w:rFonts w:ascii="Avenir" w:eastAsia="Avenir" w:hAnsi="Avenir" w:cs="Avenir"/>
                <w:b/>
                <w:sz w:val="20"/>
                <w:szCs w:val="20"/>
              </w:rPr>
            </w:pPr>
          </w:p>
        </w:tc>
        <w:tc>
          <w:tcPr>
            <w:tcW w:w="2469" w:type="dxa"/>
            <w:gridSpan w:val="2"/>
          </w:tcPr>
          <w:p w14:paraId="34844323" w14:textId="77777777" w:rsidR="003B71E9" w:rsidRPr="003A0C2A" w:rsidRDefault="003B71E9" w:rsidP="003A0C2A">
            <w:pPr>
              <w:rPr>
                <w:rFonts w:ascii="Avenir" w:eastAsia="Avenir" w:hAnsi="Avenir" w:cs="Avenir"/>
                <w:b/>
                <w:sz w:val="20"/>
                <w:szCs w:val="20"/>
              </w:rPr>
            </w:pPr>
          </w:p>
        </w:tc>
      </w:tr>
      <w:tr w:rsidR="003B71E9" w:rsidRPr="003A0C2A" w14:paraId="689CDFF5" w14:textId="77777777" w:rsidTr="003B71E9">
        <w:tc>
          <w:tcPr>
            <w:tcW w:w="2122" w:type="dxa"/>
          </w:tcPr>
          <w:p w14:paraId="7A4B7A9D" w14:textId="77777777" w:rsidR="003B71E9" w:rsidRPr="003A0C2A" w:rsidRDefault="003B71E9" w:rsidP="003A0C2A">
            <w:pPr>
              <w:rPr>
                <w:rFonts w:ascii="Avenir" w:eastAsia="Avenir" w:hAnsi="Avenir" w:cs="Avenir"/>
                <w:b/>
                <w:sz w:val="20"/>
                <w:szCs w:val="20"/>
              </w:rPr>
            </w:pPr>
            <w:r w:rsidRPr="003A0C2A">
              <w:rPr>
                <w:rFonts w:ascii="Avenir" w:eastAsia="Avenir" w:hAnsi="Avenir" w:cs="Avenir"/>
                <w:b/>
                <w:sz w:val="20"/>
                <w:szCs w:val="20"/>
              </w:rPr>
              <w:t>No. of Ranks holders if any</w:t>
            </w:r>
          </w:p>
        </w:tc>
        <w:tc>
          <w:tcPr>
            <w:tcW w:w="1559" w:type="dxa"/>
          </w:tcPr>
          <w:p w14:paraId="3CABE0BB" w14:textId="77777777" w:rsidR="003B71E9" w:rsidRPr="003A0C2A" w:rsidRDefault="003B71E9" w:rsidP="003A0C2A">
            <w:pPr>
              <w:rPr>
                <w:rFonts w:ascii="Avenir" w:eastAsia="Avenir" w:hAnsi="Avenir" w:cs="Avenir"/>
                <w:b/>
                <w:sz w:val="20"/>
                <w:szCs w:val="20"/>
              </w:rPr>
            </w:pPr>
          </w:p>
        </w:tc>
        <w:tc>
          <w:tcPr>
            <w:tcW w:w="2469" w:type="dxa"/>
            <w:gridSpan w:val="2"/>
          </w:tcPr>
          <w:p w14:paraId="28D93DFA" w14:textId="77777777" w:rsidR="003B71E9" w:rsidRPr="003A0C2A" w:rsidRDefault="003B71E9" w:rsidP="003A0C2A">
            <w:pPr>
              <w:rPr>
                <w:rFonts w:ascii="Avenir" w:eastAsia="Avenir" w:hAnsi="Avenir" w:cs="Avenir"/>
                <w:b/>
                <w:sz w:val="20"/>
                <w:szCs w:val="20"/>
              </w:rPr>
            </w:pPr>
          </w:p>
        </w:tc>
      </w:tr>
    </w:tbl>
    <w:p w14:paraId="6548A599" w14:textId="77777777" w:rsidR="000553A6" w:rsidRPr="003A0C2A" w:rsidRDefault="000553A6" w:rsidP="003A0C2A">
      <w:pPr>
        <w:spacing w:line="240" w:lineRule="auto"/>
        <w:jc w:val="center"/>
        <w:rPr>
          <w:rFonts w:ascii="Avenir" w:eastAsia="Avenir" w:hAnsi="Avenir" w:cs="Avenir"/>
          <w:b/>
          <w:sz w:val="20"/>
          <w:szCs w:val="20"/>
        </w:rPr>
      </w:pPr>
    </w:p>
    <w:p w14:paraId="2F05D87E" w14:textId="77777777" w:rsidR="000553A6" w:rsidRPr="003A0C2A" w:rsidRDefault="000553A6" w:rsidP="003A0C2A">
      <w:pPr>
        <w:spacing w:line="240" w:lineRule="auto"/>
        <w:jc w:val="center"/>
        <w:rPr>
          <w:rFonts w:ascii="Avenir" w:eastAsia="Avenir" w:hAnsi="Avenir" w:cs="Avenir"/>
          <w:b/>
          <w:sz w:val="20"/>
          <w:szCs w:val="20"/>
        </w:rPr>
      </w:pPr>
    </w:p>
    <w:p w14:paraId="1BB393D5" w14:textId="4089DBB0" w:rsidR="000553A6" w:rsidRPr="003A0C2A" w:rsidRDefault="00BF58E8" w:rsidP="003A0C2A">
      <w:pPr>
        <w:numPr>
          <w:ilvl w:val="0"/>
          <w:numId w:val="6"/>
        </w:numPr>
        <w:pBdr>
          <w:top w:val="nil"/>
          <w:left w:val="nil"/>
          <w:bottom w:val="nil"/>
          <w:right w:val="nil"/>
          <w:between w:val="nil"/>
        </w:pBdr>
        <w:spacing w:line="240" w:lineRule="auto"/>
        <w:jc w:val="center"/>
        <w:rPr>
          <w:rFonts w:ascii="Avenir" w:eastAsia="Avenir" w:hAnsi="Avenir" w:cs="Avenir"/>
          <w:b/>
          <w:color w:val="000000"/>
          <w:sz w:val="20"/>
          <w:szCs w:val="20"/>
        </w:rPr>
      </w:pPr>
      <w:r w:rsidRPr="003A0C2A">
        <w:rPr>
          <w:rFonts w:ascii="Avenir" w:eastAsia="Avenir" w:hAnsi="Avenir" w:cs="Avenir"/>
          <w:b/>
          <w:color w:val="000000"/>
          <w:sz w:val="20"/>
          <w:szCs w:val="20"/>
        </w:rPr>
        <w:t xml:space="preserve">Total Number of </w:t>
      </w:r>
      <w:r w:rsidR="002C3010" w:rsidRPr="003A0C2A">
        <w:rPr>
          <w:rFonts w:ascii="Avenir" w:eastAsia="Avenir" w:hAnsi="Avenir" w:cs="Avenir"/>
          <w:b/>
          <w:color w:val="000000"/>
          <w:sz w:val="20"/>
          <w:szCs w:val="20"/>
        </w:rPr>
        <w:t xml:space="preserve">Quality / Excellence </w:t>
      </w:r>
      <w:r w:rsidRPr="003A0C2A">
        <w:rPr>
          <w:rFonts w:ascii="Avenir" w:eastAsia="Avenir" w:hAnsi="Avenir" w:cs="Avenir"/>
          <w:b/>
          <w:color w:val="000000"/>
          <w:sz w:val="20"/>
          <w:szCs w:val="20"/>
        </w:rPr>
        <w:t xml:space="preserve">Awards received by the </w:t>
      </w:r>
      <w:proofErr w:type="gramStart"/>
      <w:r w:rsidRPr="003A0C2A">
        <w:rPr>
          <w:rFonts w:ascii="Avenir" w:eastAsia="Avenir" w:hAnsi="Avenir" w:cs="Avenir"/>
          <w:b/>
          <w:color w:val="000000"/>
          <w:sz w:val="20"/>
          <w:szCs w:val="20"/>
        </w:rPr>
        <w:t>School</w:t>
      </w:r>
      <w:proofErr w:type="gramEnd"/>
      <w:r w:rsidRPr="003A0C2A">
        <w:rPr>
          <w:rFonts w:ascii="Avenir" w:eastAsia="Avenir" w:hAnsi="Avenir" w:cs="Avenir"/>
          <w:b/>
          <w:color w:val="000000"/>
          <w:sz w:val="20"/>
          <w:szCs w:val="20"/>
        </w:rPr>
        <w:t xml:space="preserve"> </w:t>
      </w:r>
    </w:p>
    <w:p w14:paraId="533B22DA" w14:textId="77777777" w:rsidR="000553A6" w:rsidRPr="003A0C2A" w:rsidRDefault="000553A6" w:rsidP="003A0C2A">
      <w:pPr>
        <w:spacing w:line="240" w:lineRule="auto"/>
        <w:rPr>
          <w:rFonts w:ascii="Avenir" w:eastAsia="Avenir" w:hAnsi="Avenir" w:cs="Avenir"/>
          <w:b/>
          <w:sz w:val="20"/>
          <w:szCs w:val="20"/>
        </w:rPr>
      </w:pPr>
    </w:p>
    <w:tbl>
      <w:tblPr>
        <w:tblStyle w:val="af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4"/>
        <w:gridCol w:w="2254"/>
        <w:gridCol w:w="2254"/>
        <w:gridCol w:w="2254"/>
      </w:tblGrid>
      <w:tr w:rsidR="000553A6" w:rsidRPr="003A0C2A" w14:paraId="4BBE598B" w14:textId="77777777">
        <w:tc>
          <w:tcPr>
            <w:tcW w:w="2254" w:type="dxa"/>
          </w:tcPr>
          <w:p w14:paraId="1EB4E22F" w14:textId="77777777" w:rsidR="000553A6" w:rsidRPr="003A0C2A" w:rsidRDefault="00BF58E8" w:rsidP="003A0C2A">
            <w:pPr>
              <w:rPr>
                <w:rFonts w:ascii="Avenir" w:eastAsia="Avenir" w:hAnsi="Avenir" w:cs="Avenir"/>
                <w:b/>
                <w:sz w:val="20"/>
                <w:szCs w:val="20"/>
              </w:rPr>
            </w:pPr>
            <w:r w:rsidRPr="003A0C2A">
              <w:rPr>
                <w:rFonts w:ascii="Avenir" w:eastAsia="Avenir" w:hAnsi="Avenir" w:cs="Avenir"/>
                <w:b/>
                <w:sz w:val="20"/>
                <w:szCs w:val="20"/>
              </w:rPr>
              <w:t>Name of the Award</w:t>
            </w:r>
          </w:p>
        </w:tc>
        <w:tc>
          <w:tcPr>
            <w:tcW w:w="2254" w:type="dxa"/>
          </w:tcPr>
          <w:p w14:paraId="1C55E883" w14:textId="77777777" w:rsidR="000553A6" w:rsidRPr="003A0C2A" w:rsidRDefault="00BF58E8" w:rsidP="003A0C2A">
            <w:pPr>
              <w:rPr>
                <w:rFonts w:ascii="Avenir" w:eastAsia="Avenir" w:hAnsi="Avenir" w:cs="Avenir"/>
                <w:b/>
                <w:sz w:val="20"/>
                <w:szCs w:val="20"/>
              </w:rPr>
            </w:pPr>
            <w:r w:rsidRPr="003A0C2A">
              <w:rPr>
                <w:rFonts w:ascii="Avenir" w:eastAsia="Avenir" w:hAnsi="Avenir" w:cs="Avenir"/>
                <w:b/>
                <w:sz w:val="20"/>
                <w:szCs w:val="20"/>
              </w:rPr>
              <w:t>Category (If known)</w:t>
            </w:r>
          </w:p>
        </w:tc>
        <w:tc>
          <w:tcPr>
            <w:tcW w:w="2254" w:type="dxa"/>
          </w:tcPr>
          <w:p w14:paraId="26C5AF5A" w14:textId="77777777" w:rsidR="000553A6" w:rsidRPr="003A0C2A" w:rsidRDefault="00BF58E8" w:rsidP="003A0C2A">
            <w:pPr>
              <w:rPr>
                <w:rFonts w:ascii="Avenir" w:eastAsia="Avenir" w:hAnsi="Avenir" w:cs="Avenir"/>
                <w:b/>
                <w:sz w:val="20"/>
                <w:szCs w:val="20"/>
              </w:rPr>
            </w:pPr>
            <w:r w:rsidRPr="003A0C2A">
              <w:rPr>
                <w:rFonts w:ascii="Avenir" w:eastAsia="Avenir" w:hAnsi="Avenir" w:cs="Avenir"/>
                <w:b/>
                <w:sz w:val="20"/>
                <w:szCs w:val="20"/>
              </w:rPr>
              <w:t>Conferring Organization</w:t>
            </w:r>
          </w:p>
        </w:tc>
        <w:tc>
          <w:tcPr>
            <w:tcW w:w="2254" w:type="dxa"/>
          </w:tcPr>
          <w:p w14:paraId="08E4C74C" w14:textId="77777777" w:rsidR="000553A6" w:rsidRPr="003A0C2A" w:rsidRDefault="00BF58E8" w:rsidP="003A0C2A">
            <w:pPr>
              <w:rPr>
                <w:rFonts w:ascii="Avenir" w:eastAsia="Avenir" w:hAnsi="Avenir" w:cs="Avenir"/>
                <w:b/>
                <w:sz w:val="20"/>
                <w:szCs w:val="20"/>
              </w:rPr>
            </w:pPr>
            <w:r w:rsidRPr="003A0C2A">
              <w:rPr>
                <w:rFonts w:ascii="Avenir" w:eastAsia="Avenir" w:hAnsi="Avenir" w:cs="Avenir"/>
                <w:b/>
                <w:sz w:val="20"/>
                <w:szCs w:val="20"/>
              </w:rPr>
              <w:t>Year</w:t>
            </w:r>
          </w:p>
        </w:tc>
      </w:tr>
      <w:tr w:rsidR="000553A6" w:rsidRPr="003A0C2A" w14:paraId="500F201D" w14:textId="77777777">
        <w:tc>
          <w:tcPr>
            <w:tcW w:w="2254" w:type="dxa"/>
          </w:tcPr>
          <w:p w14:paraId="607E0668" w14:textId="77777777" w:rsidR="000553A6" w:rsidRPr="003A0C2A" w:rsidRDefault="000553A6" w:rsidP="003A0C2A">
            <w:pPr>
              <w:rPr>
                <w:rFonts w:ascii="Avenir" w:eastAsia="Avenir" w:hAnsi="Avenir" w:cs="Avenir"/>
                <w:b/>
                <w:sz w:val="20"/>
                <w:szCs w:val="20"/>
              </w:rPr>
            </w:pPr>
          </w:p>
        </w:tc>
        <w:tc>
          <w:tcPr>
            <w:tcW w:w="2254" w:type="dxa"/>
          </w:tcPr>
          <w:p w14:paraId="5DC8A69C" w14:textId="77777777" w:rsidR="000553A6" w:rsidRPr="003A0C2A" w:rsidRDefault="000553A6" w:rsidP="003A0C2A">
            <w:pPr>
              <w:rPr>
                <w:rFonts w:ascii="Avenir" w:eastAsia="Avenir" w:hAnsi="Avenir" w:cs="Avenir"/>
                <w:b/>
                <w:sz w:val="20"/>
                <w:szCs w:val="20"/>
              </w:rPr>
            </w:pPr>
          </w:p>
        </w:tc>
        <w:tc>
          <w:tcPr>
            <w:tcW w:w="2254" w:type="dxa"/>
          </w:tcPr>
          <w:p w14:paraId="75AC9EE9" w14:textId="77777777" w:rsidR="000553A6" w:rsidRPr="003A0C2A" w:rsidRDefault="000553A6" w:rsidP="003A0C2A">
            <w:pPr>
              <w:rPr>
                <w:rFonts w:ascii="Avenir" w:eastAsia="Avenir" w:hAnsi="Avenir" w:cs="Avenir"/>
                <w:b/>
                <w:sz w:val="20"/>
                <w:szCs w:val="20"/>
              </w:rPr>
            </w:pPr>
          </w:p>
        </w:tc>
        <w:tc>
          <w:tcPr>
            <w:tcW w:w="2254" w:type="dxa"/>
          </w:tcPr>
          <w:p w14:paraId="7A595497" w14:textId="77777777" w:rsidR="000553A6" w:rsidRPr="003A0C2A" w:rsidRDefault="000553A6" w:rsidP="003A0C2A">
            <w:pPr>
              <w:rPr>
                <w:rFonts w:ascii="Avenir" w:eastAsia="Avenir" w:hAnsi="Avenir" w:cs="Avenir"/>
                <w:b/>
                <w:sz w:val="20"/>
                <w:szCs w:val="20"/>
              </w:rPr>
            </w:pPr>
          </w:p>
        </w:tc>
      </w:tr>
      <w:tr w:rsidR="000553A6" w:rsidRPr="003A0C2A" w14:paraId="760DDF6F" w14:textId="77777777">
        <w:tc>
          <w:tcPr>
            <w:tcW w:w="2254" w:type="dxa"/>
          </w:tcPr>
          <w:p w14:paraId="6F4FCABB" w14:textId="77777777" w:rsidR="000553A6" w:rsidRPr="003A0C2A" w:rsidRDefault="000553A6" w:rsidP="003A0C2A">
            <w:pPr>
              <w:rPr>
                <w:rFonts w:ascii="Avenir" w:eastAsia="Avenir" w:hAnsi="Avenir" w:cs="Avenir"/>
                <w:b/>
                <w:sz w:val="20"/>
                <w:szCs w:val="20"/>
              </w:rPr>
            </w:pPr>
          </w:p>
        </w:tc>
        <w:tc>
          <w:tcPr>
            <w:tcW w:w="2254" w:type="dxa"/>
          </w:tcPr>
          <w:p w14:paraId="63214BBC" w14:textId="77777777" w:rsidR="000553A6" w:rsidRPr="003A0C2A" w:rsidRDefault="000553A6" w:rsidP="003A0C2A">
            <w:pPr>
              <w:rPr>
                <w:rFonts w:ascii="Avenir" w:eastAsia="Avenir" w:hAnsi="Avenir" w:cs="Avenir"/>
                <w:b/>
                <w:sz w:val="20"/>
                <w:szCs w:val="20"/>
              </w:rPr>
            </w:pPr>
          </w:p>
        </w:tc>
        <w:tc>
          <w:tcPr>
            <w:tcW w:w="2254" w:type="dxa"/>
          </w:tcPr>
          <w:p w14:paraId="0F636968" w14:textId="77777777" w:rsidR="000553A6" w:rsidRPr="003A0C2A" w:rsidRDefault="000553A6" w:rsidP="003A0C2A">
            <w:pPr>
              <w:rPr>
                <w:rFonts w:ascii="Avenir" w:eastAsia="Avenir" w:hAnsi="Avenir" w:cs="Avenir"/>
                <w:b/>
                <w:sz w:val="20"/>
                <w:szCs w:val="20"/>
              </w:rPr>
            </w:pPr>
          </w:p>
        </w:tc>
        <w:tc>
          <w:tcPr>
            <w:tcW w:w="2254" w:type="dxa"/>
          </w:tcPr>
          <w:p w14:paraId="73CF62CA" w14:textId="77777777" w:rsidR="000553A6" w:rsidRPr="003A0C2A" w:rsidRDefault="000553A6" w:rsidP="003A0C2A">
            <w:pPr>
              <w:rPr>
                <w:rFonts w:ascii="Avenir" w:eastAsia="Avenir" w:hAnsi="Avenir" w:cs="Avenir"/>
                <w:b/>
                <w:sz w:val="20"/>
                <w:szCs w:val="20"/>
              </w:rPr>
            </w:pPr>
          </w:p>
        </w:tc>
      </w:tr>
      <w:tr w:rsidR="000553A6" w:rsidRPr="003A0C2A" w14:paraId="5F7ABCA1" w14:textId="77777777">
        <w:tc>
          <w:tcPr>
            <w:tcW w:w="2254" w:type="dxa"/>
          </w:tcPr>
          <w:p w14:paraId="0D418F80" w14:textId="77777777" w:rsidR="000553A6" w:rsidRPr="003A0C2A" w:rsidRDefault="000553A6" w:rsidP="003A0C2A">
            <w:pPr>
              <w:rPr>
                <w:rFonts w:ascii="Avenir" w:eastAsia="Avenir" w:hAnsi="Avenir" w:cs="Avenir"/>
                <w:b/>
                <w:sz w:val="20"/>
                <w:szCs w:val="20"/>
              </w:rPr>
            </w:pPr>
          </w:p>
        </w:tc>
        <w:tc>
          <w:tcPr>
            <w:tcW w:w="2254" w:type="dxa"/>
          </w:tcPr>
          <w:p w14:paraId="272AE3D0" w14:textId="77777777" w:rsidR="000553A6" w:rsidRPr="003A0C2A" w:rsidRDefault="000553A6" w:rsidP="003A0C2A">
            <w:pPr>
              <w:rPr>
                <w:rFonts w:ascii="Avenir" w:eastAsia="Avenir" w:hAnsi="Avenir" w:cs="Avenir"/>
                <w:b/>
                <w:sz w:val="20"/>
                <w:szCs w:val="20"/>
              </w:rPr>
            </w:pPr>
          </w:p>
        </w:tc>
        <w:tc>
          <w:tcPr>
            <w:tcW w:w="2254" w:type="dxa"/>
          </w:tcPr>
          <w:p w14:paraId="337272E3" w14:textId="77777777" w:rsidR="000553A6" w:rsidRPr="003A0C2A" w:rsidRDefault="000553A6" w:rsidP="003A0C2A">
            <w:pPr>
              <w:rPr>
                <w:rFonts w:ascii="Avenir" w:eastAsia="Avenir" w:hAnsi="Avenir" w:cs="Avenir"/>
                <w:b/>
                <w:sz w:val="20"/>
                <w:szCs w:val="20"/>
              </w:rPr>
            </w:pPr>
          </w:p>
        </w:tc>
        <w:tc>
          <w:tcPr>
            <w:tcW w:w="2254" w:type="dxa"/>
          </w:tcPr>
          <w:p w14:paraId="48AE3D84" w14:textId="77777777" w:rsidR="000553A6" w:rsidRPr="003A0C2A" w:rsidRDefault="000553A6" w:rsidP="003A0C2A">
            <w:pPr>
              <w:rPr>
                <w:rFonts w:ascii="Avenir" w:eastAsia="Avenir" w:hAnsi="Avenir" w:cs="Avenir"/>
                <w:b/>
                <w:sz w:val="20"/>
                <w:szCs w:val="20"/>
              </w:rPr>
            </w:pPr>
          </w:p>
        </w:tc>
      </w:tr>
    </w:tbl>
    <w:p w14:paraId="0ED488B1" w14:textId="77777777" w:rsidR="00F73C17" w:rsidRPr="003A0C2A" w:rsidRDefault="00F73C17" w:rsidP="003A0C2A">
      <w:pPr>
        <w:spacing w:line="240" w:lineRule="auto"/>
        <w:rPr>
          <w:rFonts w:ascii="Avenir" w:eastAsia="Avenir" w:hAnsi="Avenir" w:cs="Avenir"/>
          <w:b/>
          <w:i/>
          <w:sz w:val="20"/>
          <w:szCs w:val="20"/>
        </w:rPr>
      </w:pPr>
    </w:p>
    <w:p w14:paraId="181B0601" w14:textId="77777777" w:rsidR="000553A6" w:rsidRPr="003A0C2A" w:rsidRDefault="00BF58E8" w:rsidP="003A0C2A">
      <w:pPr>
        <w:spacing w:line="240" w:lineRule="auto"/>
        <w:jc w:val="center"/>
        <w:rPr>
          <w:rFonts w:ascii="Avenir" w:eastAsia="Avenir" w:hAnsi="Avenir" w:cs="Avenir"/>
          <w:b/>
          <w:sz w:val="20"/>
          <w:szCs w:val="20"/>
        </w:rPr>
      </w:pPr>
      <w:bookmarkStart w:id="0" w:name="_heading=h.gjdgxs" w:colFirst="0" w:colLast="0"/>
      <w:bookmarkEnd w:id="0"/>
      <w:r w:rsidRPr="003A0C2A">
        <w:rPr>
          <w:rFonts w:ascii="Avenir" w:eastAsia="Avenir" w:hAnsi="Avenir" w:cs="Avenir"/>
          <w:b/>
          <w:sz w:val="20"/>
          <w:szCs w:val="20"/>
        </w:rPr>
        <w:t xml:space="preserve">G. Vision &amp; Mission Statements </w:t>
      </w:r>
    </w:p>
    <w:p w14:paraId="5FC2177F" w14:textId="77777777" w:rsidR="000553A6" w:rsidRPr="003A0C2A" w:rsidRDefault="00BF58E8" w:rsidP="003A0C2A">
      <w:pPr>
        <w:spacing w:line="240" w:lineRule="auto"/>
        <w:rPr>
          <w:rFonts w:ascii="Avenir" w:eastAsia="Avenir" w:hAnsi="Avenir" w:cs="Avenir"/>
          <w:b/>
          <w:sz w:val="20"/>
          <w:szCs w:val="20"/>
        </w:rPr>
      </w:pPr>
      <w:r w:rsidRPr="003A0C2A">
        <w:rPr>
          <w:rFonts w:ascii="Avenir" w:eastAsia="Avenir" w:hAnsi="Avenir" w:cs="Avenir"/>
          <w:b/>
          <w:sz w:val="20"/>
          <w:szCs w:val="20"/>
        </w:rPr>
        <w:t>--------------------------------------------------------------------------------------------------------------------------------------------------------------------------------------------------------------------------------------------------------------------------------------------------------------------------------------------------------------------------------------------------------------------------------------------------------------------------------------------------------</w:t>
      </w:r>
    </w:p>
    <w:p w14:paraId="70AC6220" w14:textId="77777777" w:rsidR="009307F9" w:rsidRPr="003A0C2A" w:rsidRDefault="009307F9" w:rsidP="003A0C2A">
      <w:pPr>
        <w:spacing w:line="240" w:lineRule="auto"/>
        <w:rPr>
          <w:rFonts w:ascii="Avenir" w:eastAsia="Avenir" w:hAnsi="Avenir" w:cs="Avenir"/>
          <w:b/>
          <w:sz w:val="20"/>
          <w:szCs w:val="20"/>
        </w:rPr>
      </w:pPr>
      <w:r w:rsidRPr="003A0C2A">
        <w:rPr>
          <w:rFonts w:ascii="Avenir" w:eastAsia="Avenir" w:hAnsi="Avenir" w:cs="Avenir"/>
          <w:b/>
          <w:sz w:val="20"/>
          <w:szCs w:val="20"/>
        </w:rPr>
        <w:t>(Expand Space to the extent required)</w:t>
      </w:r>
    </w:p>
    <w:p w14:paraId="76C51289" w14:textId="19616DD6" w:rsidR="00D13FF8" w:rsidRPr="003A0C2A" w:rsidRDefault="00C46684" w:rsidP="003A0C2A">
      <w:pPr>
        <w:spacing w:line="240" w:lineRule="auto"/>
        <w:rPr>
          <w:rFonts w:ascii="Avenir" w:eastAsia="Avenir" w:hAnsi="Avenir" w:cs="Avenir"/>
          <w:b/>
          <w:sz w:val="20"/>
          <w:szCs w:val="20"/>
        </w:rPr>
      </w:pPr>
      <w:proofErr w:type="gramStart"/>
      <w:r w:rsidRPr="003A0C2A">
        <w:rPr>
          <w:rFonts w:ascii="Avenir" w:eastAsia="Avenir" w:hAnsi="Avenir" w:cs="Avenir"/>
          <w:b/>
          <w:i/>
          <w:sz w:val="20"/>
          <w:szCs w:val="20"/>
        </w:rPr>
        <w:t>Note :</w:t>
      </w:r>
      <w:proofErr w:type="gramEnd"/>
      <w:r w:rsidRPr="003A0C2A">
        <w:rPr>
          <w:rFonts w:ascii="Avenir" w:eastAsia="Avenir" w:hAnsi="Avenir" w:cs="Avenir"/>
          <w:b/>
          <w:i/>
          <w:sz w:val="20"/>
          <w:szCs w:val="20"/>
        </w:rPr>
        <w:t xml:space="preserve"> </w:t>
      </w:r>
      <w:r w:rsidR="00D13FF8" w:rsidRPr="003A0C2A">
        <w:rPr>
          <w:rFonts w:ascii="Avenir" w:eastAsia="Avenir" w:hAnsi="Avenir" w:cs="Avenir"/>
          <w:b/>
          <w:i/>
          <w:sz w:val="20"/>
          <w:szCs w:val="20"/>
        </w:rPr>
        <w:t xml:space="preserve">In the answers that you provide please indicate whether the aspects being considered are promoted through definition and deployment of standard operating procedures or through initiatives that are in early stages of deployment or have already been Institutionalized. Please show evidence of deployment either by providing data / information as annexures (If required) within the application form. If you have the practice </w:t>
      </w:r>
      <w:r w:rsidR="00D13FF8" w:rsidRPr="003A0C2A">
        <w:rPr>
          <w:rFonts w:ascii="Avenir" w:eastAsia="Avenir" w:hAnsi="Avenir" w:cs="Avenir"/>
          <w:b/>
          <w:i/>
          <w:sz w:val="20"/>
          <w:szCs w:val="20"/>
        </w:rPr>
        <w:lastRenderedPageBreak/>
        <w:t>over years, please do mention how the process / approach has Improved over years. Mention whether the aspect being covered is deployed in specific parts of the Institution or in all parts of your Institution. If you have any quantitative results that you are measuring for each of the aspects being covered in the question, provide the results for the last 3 to 5 years or for the years you have monitored against your targets. In case you compare your results with others you may provide the comparisons. Mention If you have done any benchmarking with any other Institution In terms of process or quantitative results.</w:t>
      </w:r>
    </w:p>
    <w:p w14:paraId="5D519771" w14:textId="77777777" w:rsidR="00D13FF8" w:rsidRPr="003A0C2A" w:rsidRDefault="00D13FF8" w:rsidP="003A0C2A">
      <w:pPr>
        <w:spacing w:line="240" w:lineRule="auto"/>
        <w:rPr>
          <w:rFonts w:ascii="Avenir" w:eastAsia="Avenir" w:hAnsi="Avenir" w:cs="Avenir"/>
          <w:b/>
          <w:sz w:val="20"/>
          <w:szCs w:val="20"/>
        </w:rPr>
      </w:pPr>
    </w:p>
    <w:p w14:paraId="52A453A6" w14:textId="73841BE0" w:rsidR="00D13FF8" w:rsidRDefault="00D13FF8" w:rsidP="00D13FF8">
      <w:pPr>
        <w:jc w:val="center"/>
        <w:rPr>
          <w:rFonts w:ascii="Avenir" w:eastAsia="Avenir" w:hAnsi="Avenir" w:cs="Avenir"/>
          <w:b/>
          <w:sz w:val="24"/>
          <w:szCs w:val="24"/>
        </w:rPr>
      </w:pPr>
      <w:r w:rsidRPr="00593397">
        <w:rPr>
          <w:rFonts w:ascii="Arial" w:eastAsia="Arial" w:hAnsi="Arial" w:cs="Arial"/>
          <w:b/>
          <w:color w:val="202124"/>
          <w:sz w:val="24"/>
          <w:szCs w:val="24"/>
        </w:rPr>
        <w:t>Questionnaire</w:t>
      </w:r>
    </w:p>
    <w:p w14:paraId="115D5375" w14:textId="77777777" w:rsidR="009307F9" w:rsidRPr="00E65246" w:rsidRDefault="009307F9" w:rsidP="00E65246">
      <w:pPr>
        <w:spacing w:line="240" w:lineRule="auto"/>
        <w:rPr>
          <w:rFonts w:ascii="Avenir" w:eastAsia="Avenir" w:hAnsi="Avenir" w:cs="Avenir"/>
          <w:b/>
          <w:sz w:val="20"/>
          <w:szCs w:val="20"/>
        </w:rPr>
      </w:pPr>
      <w:r w:rsidRPr="00E65246">
        <w:rPr>
          <w:rFonts w:ascii="Avenir" w:eastAsia="Avenir" w:hAnsi="Avenir" w:cs="Avenir"/>
          <w:b/>
          <w:i/>
          <w:sz w:val="20"/>
          <w:szCs w:val="20"/>
        </w:rPr>
        <w:t>(You may expand space to the extent required under each point to provide details)</w:t>
      </w:r>
    </w:p>
    <w:p w14:paraId="2488E06B" w14:textId="7484386B" w:rsidR="00593397" w:rsidRPr="00E65246" w:rsidRDefault="00593397" w:rsidP="00E65246">
      <w:pPr>
        <w:pStyle w:val="ListParagraph"/>
        <w:numPr>
          <w:ilvl w:val="0"/>
          <w:numId w:val="31"/>
        </w:numPr>
        <w:shd w:val="clear" w:color="auto" w:fill="FFFFFF"/>
        <w:spacing w:after="0" w:line="240" w:lineRule="auto"/>
        <w:jc w:val="both"/>
        <w:rPr>
          <w:rFonts w:ascii="Arial" w:eastAsia="Arial" w:hAnsi="Arial" w:cs="Arial"/>
          <w:b/>
          <w:color w:val="202124"/>
          <w:sz w:val="20"/>
          <w:szCs w:val="20"/>
        </w:rPr>
      </w:pPr>
      <w:r w:rsidRPr="00E65246">
        <w:rPr>
          <w:rFonts w:ascii="Avenir" w:eastAsia="Avenir" w:hAnsi="Avenir" w:cs="Avenir"/>
          <w:b/>
          <w:i/>
          <w:sz w:val="20"/>
          <w:szCs w:val="20"/>
        </w:rPr>
        <w:t xml:space="preserve">Describe the various practices and Initiatives deployed to promote community service and Environment </w:t>
      </w:r>
      <w:r w:rsidR="00AC7FCF" w:rsidRPr="00E65246">
        <w:rPr>
          <w:rFonts w:ascii="Avenir" w:eastAsia="Avenir" w:hAnsi="Avenir" w:cs="Avenir"/>
          <w:b/>
          <w:i/>
          <w:sz w:val="20"/>
          <w:szCs w:val="20"/>
        </w:rPr>
        <w:t>F</w:t>
      </w:r>
      <w:r w:rsidRPr="00E65246">
        <w:rPr>
          <w:rFonts w:ascii="Avenir" w:eastAsia="Avenir" w:hAnsi="Avenir" w:cs="Avenir"/>
          <w:b/>
          <w:i/>
          <w:sz w:val="20"/>
          <w:szCs w:val="20"/>
        </w:rPr>
        <w:t xml:space="preserve">riendliness (Green </w:t>
      </w:r>
      <w:r w:rsidR="006264EC" w:rsidRPr="00E65246">
        <w:rPr>
          <w:rFonts w:ascii="Avenir" w:eastAsia="Avenir" w:hAnsi="Avenir" w:cs="Avenir"/>
          <w:b/>
          <w:i/>
          <w:sz w:val="20"/>
          <w:szCs w:val="20"/>
        </w:rPr>
        <w:t>Initiatives) amongst</w:t>
      </w:r>
      <w:r w:rsidRPr="00E65246">
        <w:rPr>
          <w:rFonts w:ascii="Avenir" w:eastAsia="Avenir" w:hAnsi="Avenir" w:cs="Avenir"/>
          <w:b/>
          <w:i/>
          <w:sz w:val="20"/>
          <w:szCs w:val="20"/>
        </w:rPr>
        <w:t xml:space="preserve"> students and staff of the institution.</w:t>
      </w:r>
      <w:r w:rsidR="00D13FF8" w:rsidRPr="00E65246">
        <w:rPr>
          <w:rFonts w:ascii="Avenir" w:eastAsia="Avenir" w:hAnsi="Avenir" w:cs="Avenir"/>
          <w:b/>
          <w:i/>
          <w:sz w:val="20"/>
          <w:szCs w:val="20"/>
        </w:rPr>
        <w:t xml:space="preserve"> Quantify the initiatives</w:t>
      </w:r>
    </w:p>
    <w:p w14:paraId="78B8A495" w14:textId="77777777" w:rsidR="009307F9" w:rsidRPr="00E65246" w:rsidRDefault="009307F9" w:rsidP="00E65246">
      <w:pPr>
        <w:shd w:val="clear" w:color="auto" w:fill="FFFFFF"/>
        <w:spacing w:after="0" w:line="240" w:lineRule="auto"/>
        <w:jc w:val="both"/>
        <w:rPr>
          <w:rFonts w:ascii="Avenir" w:eastAsia="Avenir" w:hAnsi="Avenir" w:cs="Avenir"/>
          <w:b/>
          <w:i/>
          <w:sz w:val="20"/>
          <w:szCs w:val="20"/>
        </w:rPr>
      </w:pPr>
    </w:p>
    <w:p w14:paraId="62756087" w14:textId="1F517EEA" w:rsidR="006B5C2C" w:rsidRPr="00E65246" w:rsidRDefault="00593397" w:rsidP="00E65246">
      <w:pPr>
        <w:pStyle w:val="ListParagraph"/>
        <w:numPr>
          <w:ilvl w:val="0"/>
          <w:numId w:val="26"/>
        </w:numPr>
        <w:shd w:val="clear" w:color="auto" w:fill="FFFFFF"/>
        <w:spacing w:after="0" w:line="240" w:lineRule="auto"/>
        <w:jc w:val="both"/>
        <w:rPr>
          <w:rFonts w:ascii="Avenir" w:eastAsia="Avenir" w:hAnsi="Avenir" w:cs="Avenir"/>
          <w:color w:val="000000"/>
          <w:sz w:val="20"/>
          <w:szCs w:val="20"/>
        </w:rPr>
      </w:pPr>
      <w:r w:rsidRPr="00E65246">
        <w:rPr>
          <w:rFonts w:ascii="Avenir" w:eastAsia="Avenir" w:hAnsi="Avenir" w:cs="Avenir"/>
          <w:b/>
          <w:i/>
          <w:sz w:val="20"/>
          <w:szCs w:val="20"/>
        </w:rPr>
        <w:t xml:space="preserve">Describe the various practices and Initiatives deployed to provide Value-based education and promote spiritual development in </w:t>
      </w:r>
      <w:proofErr w:type="gramStart"/>
      <w:r w:rsidRPr="00E65246">
        <w:rPr>
          <w:rFonts w:ascii="Avenir" w:eastAsia="Avenir" w:hAnsi="Avenir" w:cs="Avenir"/>
          <w:b/>
          <w:i/>
          <w:sz w:val="20"/>
          <w:szCs w:val="20"/>
        </w:rPr>
        <w:t>students .</w:t>
      </w:r>
      <w:proofErr w:type="gramEnd"/>
      <w:r w:rsidRPr="00E65246">
        <w:rPr>
          <w:rFonts w:ascii="Avenir" w:eastAsia="Avenir" w:hAnsi="Avenir" w:cs="Avenir"/>
          <w:b/>
          <w:i/>
          <w:sz w:val="20"/>
          <w:szCs w:val="20"/>
        </w:rPr>
        <w:t xml:space="preserve"> </w:t>
      </w:r>
      <w:r w:rsidR="00D13FF8" w:rsidRPr="00E65246">
        <w:rPr>
          <w:rFonts w:ascii="Avenir" w:eastAsia="Avenir" w:hAnsi="Avenir" w:cs="Avenir"/>
          <w:b/>
          <w:i/>
          <w:sz w:val="20"/>
          <w:szCs w:val="20"/>
        </w:rPr>
        <w:t>Quantify the initiatives</w:t>
      </w:r>
    </w:p>
    <w:p w14:paraId="2B37796B" w14:textId="77777777" w:rsidR="009307F9" w:rsidRPr="00E65246" w:rsidRDefault="009307F9" w:rsidP="00E65246">
      <w:pPr>
        <w:shd w:val="clear" w:color="auto" w:fill="FFFFFF"/>
        <w:spacing w:after="0" w:line="240" w:lineRule="auto"/>
        <w:jc w:val="both"/>
        <w:rPr>
          <w:rFonts w:ascii="Avenir" w:eastAsia="Avenir" w:hAnsi="Avenir" w:cs="Avenir"/>
          <w:b/>
          <w:i/>
          <w:sz w:val="20"/>
          <w:szCs w:val="20"/>
        </w:rPr>
      </w:pPr>
    </w:p>
    <w:p w14:paraId="0AE8C8A7" w14:textId="7FBC6E4E" w:rsidR="00593397" w:rsidRPr="00E65246" w:rsidRDefault="00593397" w:rsidP="00E65246">
      <w:pPr>
        <w:pStyle w:val="ListParagraph"/>
        <w:numPr>
          <w:ilvl w:val="0"/>
          <w:numId w:val="26"/>
        </w:numPr>
        <w:shd w:val="clear" w:color="auto" w:fill="FFFFFF"/>
        <w:spacing w:after="0" w:line="240" w:lineRule="auto"/>
        <w:jc w:val="both"/>
        <w:rPr>
          <w:rFonts w:ascii="Avenir" w:eastAsia="Avenir" w:hAnsi="Avenir" w:cs="Avenir"/>
          <w:b/>
          <w:i/>
          <w:sz w:val="20"/>
          <w:szCs w:val="20"/>
        </w:rPr>
      </w:pPr>
      <w:r w:rsidRPr="00E65246">
        <w:rPr>
          <w:rFonts w:ascii="Avenir" w:eastAsia="Avenir" w:hAnsi="Avenir" w:cs="Avenir"/>
          <w:b/>
          <w:i/>
          <w:sz w:val="20"/>
          <w:szCs w:val="20"/>
        </w:rPr>
        <w:t xml:space="preserve">Describe the various practices and Initiatives deployed to </w:t>
      </w:r>
      <w:r w:rsidRPr="00E65246">
        <w:rPr>
          <w:rFonts w:ascii="Avenir" w:eastAsia="Avenir" w:hAnsi="Avenir" w:cs="Avenir"/>
          <w:b/>
          <w:i/>
          <w:sz w:val="20"/>
          <w:szCs w:val="20"/>
          <w:u w:val="single"/>
        </w:rPr>
        <w:t>ensure participation</w:t>
      </w:r>
      <w:r w:rsidRPr="00E65246">
        <w:rPr>
          <w:rFonts w:ascii="Avenir" w:eastAsia="Avenir" w:hAnsi="Avenir" w:cs="Avenir"/>
          <w:b/>
          <w:i/>
          <w:sz w:val="20"/>
          <w:szCs w:val="20"/>
        </w:rPr>
        <w:t xml:space="preserve"> in physical activities </w:t>
      </w:r>
      <w:r w:rsidR="00CF6F20" w:rsidRPr="00E65246">
        <w:rPr>
          <w:rFonts w:ascii="Avenir" w:eastAsia="Avenir" w:hAnsi="Avenir" w:cs="Avenir"/>
          <w:b/>
          <w:i/>
          <w:sz w:val="20"/>
          <w:szCs w:val="20"/>
        </w:rPr>
        <w:t>including Yoga</w:t>
      </w:r>
      <w:r w:rsidR="00957871" w:rsidRPr="00E65246">
        <w:rPr>
          <w:rFonts w:ascii="Avenir" w:eastAsia="Avenir" w:hAnsi="Avenir" w:cs="Avenir"/>
          <w:b/>
          <w:i/>
          <w:sz w:val="20"/>
          <w:szCs w:val="20"/>
        </w:rPr>
        <w:t>, Martial Arts,</w:t>
      </w:r>
      <w:r w:rsidRPr="00E65246">
        <w:rPr>
          <w:rFonts w:ascii="Avenir" w:eastAsia="Avenir" w:hAnsi="Avenir" w:cs="Avenir"/>
          <w:b/>
          <w:i/>
          <w:sz w:val="20"/>
          <w:szCs w:val="20"/>
        </w:rPr>
        <w:t xml:space="preserve"> and other Sports </w:t>
      </w:r>
      <w:r w:rsidR="00CF6F20" w:rsidRPr="00E65246">
        <w:rPr>
          <w:rFonts w:ascii="Avenir" w:eastAsia="Avenir" w:hAnsi="Avenir" w:cs="Avenir"/>
          <w:b/>
          <w:i/>
          <w:sz w:val="20"/>
          <w:szCs w:val="20"/>
        </w:rPr>
        <w:t>activities by</w:t>
      </w:r>
      <w:r w:rsidRPr="00E65246">
        <w:rPr>
          <w:rFonts w:ascii="Avenir" w:eastAsia="Avenir" w:hAnsi="Avenir" w:cs="Avenir"/>
          <w:b/>
          <w:i/>
          <w:sz w:val="20"/>
          <w:szCs w:val="20"/>
        </w:rPr>
        <w:t xml:space="preserve"> the </w:t>
      </w:r>
      <w:r w:rsidR="00CF6F20" w:rsidRPr="00E65246">
        <w:rPr>
          <w:rFonts w:ascii="Avenir" w:eastAsia="Avenir" w:hAnsi="Avenir" w:cs="Avenir"/>
          <w:b/>
          <w:i/>
          <w:sz w:val="20"/>
          <w:szCs w:val="20"/>
        </w:rPr>
        <w:t>students.</w:t>
      </w:r>
      <w:r w:rsidR="00D13FF8" w:rsidRPr="00E65246">
        <w:rPr>
          <w:rFonts w:ascii="Avenir" w:eastAsia="Avenir" w:hAnsi="Avenir" w:cs="Avenir"/>
          <w:b/>
          <w:i/>
          <w:sz w:val="20"/>
          <w:szCs w:val="20"/>
        </w:rPr>
        <w:t xml:space="preserve"> Quantify the extent of participation.</w:t>
      </w:r>
    </w:p>
    <w:p w14:paraId="545FE541" w14:textId="77777777" w:rsidR="006B5C2C" w:rsidRPr="00E65246" w:rsidRDefault="006B5C2C" w:rsidP="00E65246">
      <w:pPr>
        <w:pStyle w:val="ListParagraph"/>
        <w:shd w:val="clear" w:color="auto" w:fill="FFFFFF"/>
        <w:spacing w:after="0" w:line="240" w:lineRule="auto"/>
        <w:jc w:val="both"/>
        <w:rPr>
          <w:rFonts w:ascii="Avenir" w:eastAsia="Avenir" w:hAnsi="Avenir" w:cs="Avenir"/>
          <w:color w:val="000000"/>
          <w:sz w:val="20"/>
          <w:szCs w:val="20"/>
        </w:rPr>
      </w:pPr>
    </w:p>
    <w:p w14:paraId="1D0ADE55" w14:textId="43F121D4" w:rsidR="00907866" w:rsidRPr="00E65246" w:rsidRDefault="00593397" w:rsidP="00E65246">
      <w:pPr>
        <w:pStyle w:val="ListParagraph"/>
        <w:numPr>
          <w:ilvl w:val="0"/>
          <w:numId w:val="26"/>
        </w:numPr>
        <w:shd w:val="clear" w:color="auto" w:fill="FFFFFF"/>
        <w:spacing w:after="0" w:line="240" w:lineRule="auto"/>
        <w:jc w:val="both"/>
        <w:rPr>
          <w:rFonts w:ascii="Avenir" w:eastAsia="Avenir" w:hAnsi="Avenir" w:cs="Avenir"/>
          <w:b/>
          <w:i/>
          <w:sz w:val="20"/>
          <w:szCs w:val="20"/>
        </w:rPr>
      </w:pPr>
      <w:r w:rsidRPr="00E65246">
        <w:rPr>
          <w:rFonts w:ascii="Avenir" w:eastAsia="Avenir" w:hAnsi="Avenir" w:cs="Avenir"/>
          <w:b/>
          <w:i/>
          <w:sz w:val="20"/>
          <w:szCs w:val="20"/>
        </w:rPr>
        <w:t xml:space="preserve">Describe the various practices and Initiatives deployed to promote Art and Culture among students. </w:t>
      </w:r>
      <w:r w:rsidR="00D13FF8" w:rsidRPr="00E65246">
        <w:rPr>
          <w:rFonts w:ascii="Avenir" w:eastAsia="Avenir" w:hAnsi="Avenir" w:cs="Avenir"/>
          <w:b/>
          <w:i/>
          <w:sz w:val="20"/>
          <w:szCs w:val="20"/>
        </w:rPr>
        <w:t xml:space="preserve"> Quantify the </w:t>
      </w:r>
      <w:r w:rsidR="00C46684" w:rsidRPr="00E65246">
        <w:rPr>
          <w:rFonts w:ascii="Avenir" w:eastAsia="Avenir" w:hAnsi="Avenir" w:cs="Avenir"/>
          <w:b/>
          <w:i/>
          <w:sz w:val="20"/>
          <w:szCs w:val="20"/>
        </w:rPr>
        <w:t>e</w:t>
      </w:r>
      <w:r w:rsidR="00D13FF8" w:rsidRPr="00E65246">
        <w:rPr>
          <w:rFonts w:ascii="Avenir" w:eastAsia="Avenir" w:hAnsi="Avenir" w:cs="Avenir"/>
          <w:b/>
          <w:i/>
          <w:sz w:val="20"/>
          <w:szCs w:val="20"/>
        </w:rPr>
        <w:t>xtent of participation.</w:t>
      </w:r>
    </w:p>
    <w:p w14:paraId="0F4963D0" w14:textId="77777777" w:rsidR="009307F9" w:rsidRPr="00E65246" w:rsidRDefault="009307F9" w:rsidP="00E65246">
      <w:pPr>
        <w:shd w:val="clear" w:color="auto" w:fill="FFFFFF"/>
        <w:spacing w:after="0" w:line="240" w:lineRule="auto"/>
        <w:jc w:val="both"/>
        <w:rPr>
          <w:rFonts w:ascii="Avenir" w:eastAsia="Avenir" w:hAnsi="Avenir" w:cs="Avenir"/>
          <w:b/>
          <w:i/>
          <w:sz w:val="20"/>
          <w:szCs w:val="20"/>
        </w:rPr>
      </w:pPr>
    </w:p>
    <w:p w14:paraId="19AA6236" w14:textId="7F9A078E" w:rsidR="005E60D7" w:rsidRPr="00E65246" w:rsidRDefault="00593397" w:rsidP="00E65246">
      <w:pPr>
        <w:pStyle w:val="ListParagraph"/>
        <w:numPr>
          <w:ilvl w:val="0"/>
          <w:numId w:val="26"/>
        </w:numPr>
        <w:shd w:val="clear" w:color="auto" w:fill="FFFFFF"/>
        <w:spacing w:after="0" w:line="240" w:lineRule="auto"/>
        <w:jc w:val="both"/>
        <w:rPr>
          <w:rFonts w:ascii="Avenir" w:eastAsia="Avenir" w:hAnsi="Avenir" w:cs="Avenir"/>
          <w:color w:val="000000"/>
          <w:sz w:val="20"/>
          <w:szCs w:val="20"/>
        </w:rPr>
      </w:pPr>
      <w:r w:rsidRPr="00E65246">
        <w:rPr>
          <w:rFonts w:ascii="Avenir" w:eastAsia="Avenir" w:hAnsi="Avenir" w:cs="Avenir"/>
          <w:b/>
          <w:i/>
          <w:sz w:val="20"/>
          <w:szCs w:val="20"/>
        </w:rPr>
        <w:t>Describe the various practices and initiatives deployed to enhance emotional intelligence (</w:t>
      </w:r>
      <w:r w:rsidR="00CF6F20" w:rsidRPr="00E65246">
        <w:rPr>
          <w:rFonts w:ascii="Avenir" w:eastAsia="Avenir" w:hAnsi="Avenir" w:cs="Avenir"/>
          <w:b/>
          <w:i/>
          <w:sz w:val="20"/>
          <w:szCs w:val="20"/>
        </w:rPr>
        <w:t>EQ</w:t>
      </w:r>
      <w:proofErr w:type="gramStart"/>
      <w:r w:rsidR="00CF6F20" w:rsidRPr="00E65246">
        <w:rPr>
          <w:rFonts w:ascii="Avenir" w:eastAsia="Avenir" w:hAnsi="Avenir" w:cs="Avenir"/>
          <w:b/>
          <w:i/>
          <w:sz w:val="20"/>
          <w:szCs w:val="20"/>
        </w:rPr>
        <w:t xml:space="preserve">) </w:t>
      </w:r>
      <w:r w:rsidR="00C46684" w:rsidRPr="00E65246">
        <w:rPr>
          <w:rFonts w:ascii="Avenir" w:eastAsia="Avenir" w:hAnsi="Avenir" w:cs="Avenir"/>
          <w:b/>
          <w:i/>
          <w:sz w:val="20"/>
          <w:szCs w:val="20"/>
        </w:rPr>
        <w:t>.</w:t>
      </w:r>
      <w:proofErr w:type="gramEnd"/>
      <w:r w:rsidR="00C46684" w:rsidRPr="00E65246">
        <w:rPr>
          <w:rFonts w:ascii="Avenir" w:eastAsia="Avenir" w:hAnsi="Avenir" w:cs="Avenir"/>
          <w:b/>
          <w:i/>
          <w:sz w:val="20"/>
          <w:szCs w:val="20"/>
        </w:rPr>
        <w:t xml:space="preserve"> Quantify the initiatives.</w:t>
      </w:r>
    </w:p>
    <w:p w14:paraId="3291A2FB" w14:textId="77777777" w:rsidR="00907866" w:rsidRPr="00E65246" w:rsidRDefault="00907866" w:rsidP="00E65246">
      <w:pPr>
        <w:shd w:val="clear" w:color="auto" w:fill="FFFFFF"/>
        <w:spacing w:after="0" w:line="240" w:lineRule="auto"/>
        <w:ind w:left="720"/>
        <w:jc w:val="both"/>
        <w:rPr>
          <w:rFonts w:ascii="Avenir" w:eastAsia="Avenir" w:hAnsi="Avenir" w:cs="Avenir"/>
          <w:b/>
          <w:i/>
          <w:sz w:val="20"/>
          <w:szCs w:val="20"/>
        </w:rPr>
      </w:pPr>
    </w:p>
    <w:p w14:paraId="4EC2052E" w14:textId="77777777" w:rsidR="00C46684" w:rsidRPr="00E65246" w:rsidRDefault="00C46684" w:rsidP="00E65246">
      <w:pPr>
        <w:spacing w:line="240" w:lineRule="auto"/>
        <w:rPr>
          <w:rFonts w:ascii="Avenir" w:eastAsia="Avenir" w:hAnsi="Avenir" w:cs="Avenir"/>
          <w:b/>
          <w:sz w:val="20"/>
          <w:szCs w:val="20"/>
        </w:rPr>
      </w:pPr>
    </w:p>
    <w:p w14:paraId="3D1538DB" w14:textId="693738BB" w:rsidR="005638D6" w:rsidRPr="00E65246" w:rsidRDefault="005638D6" w:rsidP="00E65246">
      <w:pPr>
        <w:spacing w:line="240" w:lineRule="auto"/>
        <w:rPr>
          <w:rFonts w:ascii="Avenir" w:eastAsia="Avenir" w:hAnsi="Avenir" w:cs="Avenir"/>
          <w:b/>
          <w:sz w:val="20"/>
          <w:szCs w:val="20"/>
        </w:rPr>
      </w:pPr>
      <w:r w:rsidRPr="00E65246">
        <w:rPr>
          <w:rFonts w:ascii="Avenir" w:eastAsia="Avenir" w:hAnsi="Avenir" w:cs="Avenir"/>
          <w:b/>
          <w:sz w:val="20"/>
          <w:szCs w:val="20"/>
        </w:rPr>
        <w:t>Support documents that need to be uploaded along with the application form</w:t>
      </w:r>
    </w:p>
    <w:p w14:paraId="097BCBFB" w14:textId="3473F352" w:rsidR="005638D6" w:rsidRPr="00E65246" w:rsidRDefault="005638D6" w:rsidP="00E65246">
      <w:pPr>
        <w:pStyle w:val="ListParagraph"/>
        <w:numPr>
          <w:ilvl w:val="0"/>
          <w:numId w:val="17"/>
        </w:numPr>
        <w:pBdr>
          <w:top w:val="nil"/>
          <w:left w:val="nil"/>
          <w:bottom w:val="nil"/>
          <w:right w:val="nil"/>
          <w:between w:val="nil"/>
        </w:pBdr>
        <w:spacing w:line="240" w:lineRule="auto"/>
        <w:rPr>
          <w:rFonts w:ascii="Avenir" w:eastAsia="Avenir" w:hAnsi="Avenir" w:cs="Avenir"/>
          <w:b/>
          <w:color w:val="000000"/>
          <w:sz w:val="20"/>
          <w:szCs w:val="20"/>
        </w:rPr>
      </w:pPr>
      <w:r w:rsidRPr="00E65246">
        <w:rPr>
          <w:rFonts w:ascii="Avenir" w:eastAsia="Avenir" w:hAnsi="Avenir" w:cs="Avenir"/>
          <w:b/>
          <w:color w:val="000000"/>
          <w:sz w:val="20"/>
          <w:szCs w:val="20"/>
        </w:rPr>
        <w:t xml:space="preserve">Upload </w:t>
      </w:r>
      <w:r w:rsidR="00C46684" w:rsidRPr="00E65246">
        <w:rPr>
          <w:rFonts w:ascii="Avenir" w:eastAsia="Avenir" w:hAnsi="Avenir" w:cs="Avenir"/>
          <w:b/>
          <w:color w:val="000000"/>
          <w:sz w:val="20"/>
          <w:szCs w:val="20"/>
        </w:rPr>
        <w:t>the latest</w:t>
      </w:r>
      <w:r w:rsidRPr="00E65246">
        <w:rPr>
          <w:rFonts w:ascii="Avenir" w:eastAsia="Avenir" w:hAnsi="Avenir" w:cs="Avenir"/>
          <w:b/>
          <w:color w:val="000000"/>
          <w:sz w:val="20"/>
          <w:szCs w:val="20"/>
        </w:rPr>
        <w:t xml:space="preserve"> School Annual reports (Excluding financial reports)</w:t>
      </w:r>
    </w:p>
    <w:p w14:paraId="42DE4BB3" w14:textId="11D1BF7F" w:rsidR="00C46684" w:rsidRPr="00E65246" w:rsidRDefault="00C46684" w:rsidP="00E65246">
      <w:pPr>
        <w:pStyle w:val="ListParagraph"/>
        <w:numPr>
          <w:ilvl w:val="0"/>
          <w:numId w:val="17"/>
        </w:numPr>
        <w:pBdr>
          <w:top w:val="nil"/>
          <w:left w:val="nil"/>
          <w:bottom w:val="nil"/>
          <w:right w:val="nil"/>
          <w:between w:val="nil"/>
        </w:pBdr>
        <w:spacing w:line="240" w:lineRule="auto"/>
        <w:rPr>
          <w:rFonts w:ascii="Avenir" w:eastAsia="Avenir" w:hAnsi="Avenir" w:cs="Avenir"/>
          <w:b/>
          <w:color w:val="000000"/>
          <w:sz w:val="20"/>
          <w:szCs w:val="20"/>
        </w:rPr>
      </w:pPr>
      <w:r w:rsidRPr="00E65246">
        <w:rPr>
          <w:rFonts w:ascii="Avenir" w:eastAsia="Avenir" w:hAnsi="Avenir" w:cs="Avenir"/>
          <w:b/>
          <w:color w:val="000000"/>
          <w:sz w:val="20"/>
          <w:szCs w:val="20"/>
        </w:rPr>
        <w:t>Any other documents that provide proof of deployment of initiatives</w:t>
      </w:r>
    </w:p>
    <w:p w14:paraId="1B31E2CB" w14:textId="77777777" w:rsidR="005638D6" w:rsidRPr="00E65246" w:rsidRDefault="005638D6" w:rsidP="00E65246">
      <w:pPr>
        <w:spacing w:line="240" w:lineRule="auto"/>
        <w:ind w:left="360"/>
        <w:rPr>
          <w:rFonts w:ascii="Avenir" w:eastAsia="Avenir" w:hAnsi="Avenir" w:cs="Avenir"/>
          <w:b/>
          <w:sz w:val="20"/>
          <w:szCs w:val="20"/>
        </w:rPr>
      </w:pPr>
      <w:r w:rsidRPr="00E65246">
        <w:rPr>
          <w:rFonts w:ascii="Avenir" w:eastAsia="Avenir" w:hAnsi="Avenir" w:cs="Avenir"/>
          <w:sz w:val="20"/>
          <w:szCs w:val="20"/>
        </w:rPr>
        <w:t>I……………………………………….…. hereby declare that the information furnished above is true, complete and correct to the best of my knowledge and belief. I understand that in the event of my information being found false or incorrect at any stage, the award shall be liable for cancellation / termination without notice or any compensation in lieu thereof.</w:t>
      </w:r>
    </w:p>
    <w:p w14:paraId="63D6565E" w14:textId="77777777" w:rsidR="005638D6" w:rsidRPr="00E65246" w:rsidRDefault="005638D6" w:rsidP="00E65246">
      <w:pPr>
        <w:spacing w:line="240" w:lineRule="auto"/>
        <w:ind w:left="360"/>
        <w:rPr>
          <w:rFonts w:ascii="Avenir" w:eastAsia="Avenir" w:hAnsi="Avenir" w:cs="Avenir"/>
          <w:b/>
          <w:sz w:val="20"/>
          <w:szCs w:val="20"/>
        </w:rPr>
      </w:pPr>
    </w:p>
    <w:p w14:paraId="30BC3F13" w14:textId="77777777" w:rsidR="005638D6" w:rsidRPr="00E65246" w:rsidRDefault="005638D6" w:rsidP="00E65246">
      <w:pPr>
        <w:spacing w:line="240" w:lineRule="auto"/>
        <w:ind w:left="360"/>
        <w:rPr>
          <w:rFonts w:ascii="Avenir" w:eastAsia="Avenir" w:hAnsi="Avenir" w:cs="Avenir"/>
          <w:b/>
          <w:sz w:val="20"/>
          <w:szCs w:val="20"/>
        </w:rPr>
      </w:pPr>
      <w:proofErr w:type="gramStart"/>
      <w:r w:rsidRPr="00E65246">
        <w:rPr>
          <w:rFonts w:ascii="Avenir" w:eastAsia="Avenir" w:hAnsi="Avenir" w:cs="Avenir"/>
          <w:b/>
          <w:sz w:val="20"/>
          <w:szCs w:val="20"/>
        </w:rPr>
        <w:t>Date:-</w:t>
      </w:r>
      <w:proofErr w:type="gramEnd"/>
      <w:r w:rsidRPr="00E65246">
        <w:rPr>
          <w:rFonts w:ascii="Avenir" w:eastAsia="Avenir" w:hAnsi="Avenir" w:cs="Avenir"/>
          <w:b/>
          <w:sz w:val="20"/>
          <w:szCs w:val="20"/>
        </w:rPr>
        <w:tab/>
      </w:r>
      <w:r w:rsidRPr="00E65246">
        <w:rPr>
          <w:rFonts w:ascii="Avenir" w:eastAsia="Avenir" w:hAnsi="Avenir" w:cs="Avenir"/>
          <w:b/>
          <w:sz w:val="20"/>
          <w:szCs w:val="20"/>
        </w:rPr>
        <w:tab/>
      </w:r>
      <w:r w:rsidRPr="00E65246">
        <w:rPr>
          <w:rFonts w:ascii="Avenir" w:eastAsia="Avenir" w:hAnsi="Avenir" w:cs="Avenir"/>
          <w:b/>
          <w:sz w:val="20"/>
          <w:szCs w:val="20"/>
        </w:rPr>
        <w:tab/>
      </w:r>
      <w:r w:rsidRPr="00E65246">
        <w:rPr>
          <w:rFonts w:ascii="Avenir" w:eastAsia="Avenir" w:hAnsi="Avenir" w:cs="Avenir"/>
          <w:b/>
          <w:sz w:val="20"/>
          <w:szCs w:val="20"/>
        </w:rPr>
        <w:tab/>
      </w:r>
      <w:r w:rsidRPr="00E65246">
        <w:rPr>
          <w:rFonts w:ascii="Avenir" w:eastAsia="Avenir" w:hAnsi="Avenir" w:cs="Avenir"/>
          <w:b/>
          <w:sz w:val="20"/>
          <w:szCs w:val="20"/>
        </w:rPr>
        <w:tab/>
      </w:r>
      <w:r w:rsidRPr="00E65246">
        <w:rPr>
          <w:rFonts w:ascii="Avenir" w:eastAsia="Avenir" w:hAnsi="Avenir" w:cs="Avenir"/>
          <w:b/>
          <w:sz w:val="20"/>
          <w:szCs w:val="20"/>
        </w:rPr>
        <w:tab/>
      </w:r>
      <w:proofErr w:type="spellStart"/>
      <w:r w:rsidRPr="00E65246">
        <w:rPr>
          <w:rFonts w:ascii="Avenir" w:eastAsia="Avenir" w:hAnsi="Avenir" w:cs="Avenir"/>
          <w:b/>
          <w:sz w:val="20"/>
          <w:szCs w:val="20"/>
        </w:rPr>
        <w:t>Authorised</w:t>
      </w:r>
      <w:proofErr w:type="spellEnd"/>
      <w:r w:rsidRPr="00E65246">
        <w:rPr>
          <w:rFonts w:ascii="Avenir" w:eastAsia="Avenir" w:hAnsi="Avenir" w:cs="Avenir"/>
          <w:b/>
          <w:sz w:val="20"/>
          <w:szCs w:val="20"/>
        </w:rPr>
        <w:t xml:space="preserve"> Signatory</w:t>
      </w:r>
    </w:p>
    <w:p w14:paraId="40CC7719" w14:textId="77777777" w:rsidR="005638D6" w:rsidRPr="00E65246" w:rsidRDefault="005638D6" w:rsidP="00E65246">
      <w:pPr>
        <w:spacing w:line="240" w:lineRule="auto"/>
        <w:ind w:left="360"/>
        <w:rPr>
          <w:rFonts w:ascii="Avenir" w:eastAsia="Avenir" w:hAnsi="Avenir" w:cs="Avenir"/>
          <w:b/>
          <w:sz w:val="20"/>
          <w:szCs w:val="20"/>
        </w:rPr>
      </w:pPr>
      <w:r w:rsidRPr="00E65246">
        <w:rPr>
          <w:rFonts w:ascii="Avenir" w:eastAsia="Avenir" w:hAnsi="Avenir" w:cs="Avenir"/>
          <w:b/>
          <w:sz w:val="20"/>
          <w:szCs w:val="20"/>
        </w:rPr>
        <w:t>Place: -</w:t>
      </w:r>
      <w:r w:rsidRPr="00E65246">
        <w:rPr>
          <w:rFonts w:ascii="Avenir" w:eastAsia="Avenir" w:hAnsi="Avenir" w:cs="Avenir"/>
          <w:b/>
          <w:sz w:val="20"/>
          <w:szCs w:val="20"/>
        </w:rPr>
        <w:tab/>
      </w:r>
    </w:p>
    <w:p w14:paraId="7F01C096" w14:textId="2B553F45" w:rsidR="005638D6" w:rsidRPr="00593397" w:rsidRDefault="005638D6" w:rsidP="00E65246">
      <w:pPr>
        <w:spacing w:line="240" w:lineRule="auto"/>
        <w:ind w:left="360"/>
        <w:rPr>
          <w:rFonts w:ascii="Avenir" w:eastAsia="Avenir" w:hAnsi="Avenir" w:cs="Avenir"/>
          <w:b/>
          <w:sz w:val="24"/>
          <w:szCs w:val="24"/>
        </w:rPr>
      </w:pPr>
      <w:r w:rsidRPr="00E65246">
        <w:rPr>
          <w:rFonts w:ascii="Avenir" w:eastAsia="Avenir" w:hAnsi="Avenir" w:cs="Avenir"/>
          <w:b/>
          <w:sz w:val="20"/>
          <w:szCs w:val="20"/>
        </w:rPr>
        <w:t>---------------------------------END OF APPLICATION</w:t>
      </w:r>
      <w:r w:rsidRPr="00593397">
        <w:rPr>
          <w:rFonts w:ascii="Avenir" w:eastAsia="Avenir" w:hAnsi="Avenir" w:cs="Avenir"/>
          <w:b/>
          <w:sz w:val="24"/>
          <w:szCs w:val="24"/>
        </w:rPr>
        <w:t xml:space="preserve"> FORM--------------------------------</w:t>
      </w:r>
    </w:p>
    <w:sectPr w:rsidR="005638D6" w:rsidRPr="0059339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84AFD" w14:textId="77777777" w:rsidR="000F2B6C" w:rsidRDefault="000F2B6C">
      <w:pPr>
        <w:spacing w:after="0" w:line="240" w:lineRule="auto"/>
      </w:pPr>
      <w:r>
        <w:separator/>
      </w:r>
    </w:p>
  </w:endnote>
  <w:endnote w:type="continuationSeparator" w:id="0">
    <w:p w14:paraId="34F35DE4" w14:textId="77777777" w:rsidR="000F2B6C" w:rsidRDefault="000F2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venir">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85015" w14:textId="77777777" w:rsidR="00936D44" w:rsidRDefault="00936D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E26A4" w14:textId="61E0726C" w:rsidR="00EA44C9" w:rsidRDefault="00EA44C9">
    <w:pPr>
      <w:pStyle w:val="Footer"/>
    </w:pPr>
    <w:r>
      <w:t>Version 6 dt 05/03/2024</w:t>
    </w:r>
  </w:p>
  <w:p w14:paraId="1305FBB6" w14:textId="77777777" w:rsidR="000553A6" w:rsidRDefault="000553A6">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B4B5C" w14:textId="77777777" w:rsidR="00936D44" w:rsidRDefault="00936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6E458" w14:textId="77777777" w:rsidR="000F2B6C" w:rsidRDefault="000F2B6C">
      <w:pPr>
        <w:spacing w:after="0" w:line="240" w:lineRule="auto"/>
      </w:pPr>
      <w:r>
        <w:separator/>
      </w:r>
    </w:p>
  </w:footnote>
  <w:footnote w:type="continuationSeparator" w:id="0">
    <w:p w14:paraId="0F8283A1" w14:textId="77777777" w:rsidR="000F2B6C" w:rsidRDefault="000F2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C1888" w14:textId="77777777" w:rsidR="00936D44" w:rsidRDefault="00936D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6D9F2" w14:textId="62F4169B" w:rsidR="00936D44" w:rsidRDefault="00936D44" w:rsidP="00936D44">
    <w:pPr>
      <w:pStyle w:val="Header"/>
      <w:jc w:val="center"/>
    </w:pPr>
    <w:r>
      <w:t>Sri Sri Awards for Education</w:t>
    </w:r>
  </w:p>
  <w:p w14:paraId="6226C0B1" w14:textId="77777777" w:rsidR="00936D44" w:rsidRDefault="00936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EA8EF" w14:textId="77777777" w:rsidR="00936D44" w:rsidRDefault="00936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3493F"/>
    <w:multiLevelType w:val="multilevel"/>
    <w:tmpl w:val="67DE0F0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3726BD"/>
    <w:multiLevelType w:val="multilevel"/>
    <w:tmpl w:val="D74E47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656C0D"/>
    <w:multiLevelType w:val="hybridMultilevel"/>
    <w:tmpl w:val="EC7C0714"/>
    <w:lvl w:ilvl="0" w:tplc="B8CC111E">
      <w:start w:val="3"/>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3" w15:restartNumberingAfterBreak="0">
    <w:nsid w:val="0D42495D"/>
    <w:multiLevelType w:val="multilevel"/>
    <w:tmpl w:val="E834C29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2341389"/>
    <w:multiLevelType w:val="hybridMultilevel"/>
    <w:tmpl w:val="9C4EE5B8"/>
    <w:lvl w:ilvl="0" w:tplc="C6B22C92">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9056B9"/>
    <w:multiLevelType w:val="multilevel"/>
    <w:tmpl w:val="AF2A67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F7302F"/>
    <w:multiLevelType w:val="multilevel"/>
    <w:tmpl w:val="685C14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53D6BA2"/>
    <w:multiLevelType w:val="multilevel"/>
    <w:tmpl w:val="D44AA1EA"/>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 w15:restartNumberingAfterBreak="0">
    <w:nsid w:val="15DB2412"/>
    <w:multiLevelType w:val="hybridMultilevel"/>
    <w:tmpl w:val="0964B034"/>
    <w:lvl w:ilvl="0" w:tplc="4009000F">
      <w:start w:val="1"/>
      <w:numFmt w:val="decimal"/>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9" w15:restartNumberingAfterBreak="0">
    <w:nsid w:val="1ABC5DED"/>
    <w:multiLevelType w:val="hybridMultilevel"/>
    <w:tmpl w:val="9C4EE5B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BA6734"/>
    <w:multiLevelType w:val="hybridMultilevel"/>
    <w:tmpl w:val="90D4C1E0"/>
    <w:lvl w:ilvl="0" w:tplc="FFFFFFFF">
      <w:start w:val="4"/>
      <w:numFmt w:val="decimal"/>
      <w:lvlText w:val="%1."/>
      <w:lvlJc w:val="left"/>
      <w:pPr>
        <w:ind w:left="720" w:hanging="360"/>
      </w:pPr>
      <w:rPr>
        <w:rFonts w:hint="default"/>
        <w:b/>
        <w:i/>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065022D"/>
    <w:multiLevelType w:val="hybridMultilevel"/>
    <w:tmpl w:val="9C4EE5B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527501"/>
    <w:multiLevelType w:val="multilevel"/>
    <w:tmpl w:val="CF50AEC8"/>
    <w:lvl w:ilvl="0">
      <w:start w:val="1"/>
      <w:numFmt w:val="bullet"/>
      <w:lvlText w:val="-"/>
      <w:lvlJc w:val="left"/>
      <w:pPr>
        <w:ind w:left="420" w:hanging="360"/>
      </w:pPr>
      <w:rPr>
        <w:rFonts w:ascii="Avenir" w:eastAsia="Avenir" w:hAnsi="Avenir" w:cs="Avenir"/>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13" w15:restartNumberingAfterBreak="0">
    <w:nsid w:val="29E72F54"/>
    <w:multiLevelType w:val="multilevel"/>
    <w:tmpl w:val="E834C29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A5B214C"/>
    <w:multiLevelType w:val="multilevel"/>
    <w:tmpl w:val="0DBA1F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D65183"/>
    <w:multiLevelType w:val="multilevel"/>
    <w:tmpl w:val="685C14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10A0599"/>
    <w:multiLevelType w:val="multilevel"/>
    <w:tmpl w:val="83364280"/>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27455E9"/>
    <w:multiLevelType w:val="multilevel"/>
    <w:tmpl w:val="41BEA9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320B20"/>
    <w:multiLevelType w:val="multilevel"/>
    <w:tmpl w:val="D44AA1EA"/>
    <w:lvl w:ilvl="0">
      <w:start w:val="1"/>
      <w:numFmt w:val="decimal"/>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9" w15:restartNumberingAfterBreak="0">
    <w:nsid w:val="458C5444"/>
    <w:multiLevelType w:val="hybridMultilevel"/>
    <w:tmpl w:val="F57895A6"/>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0" w15:restartNumberingAfterBreak="0">
    <w:nsid w:val="48827417"/>
    <w:multiLevelType w:val="multilevel"/>
    <w:tmpl w:val="AF2A67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4F22EF"/>
    <w:multiLevelType w:val="multilevel"/>
    <w:tmpl w:val="685C1434"/>
    <w:lvl w:ilvl="0">
      <w:start w:val="1"/>
      <w:numFmt w:val="decimal"/>
      <w:lvlText w:val="%1."/>
      <w:lvlJc w:val="left"/>
      <w:pPr>
        <w:ind w:left="644" w:hanging="360"/>
      </w:pPr>
      <w:rPr>
        <w:u w:val="none"/>
      </w:rPr>
    </w:lvl>
    <w:lvl w:ilvl="1">
      <w:start w:val="1"/>
      <w:numFmt w:val="lowerLetter"/>
      <w:lvlText w:val="%2."/>
      <w:lvlJc w:val="left"/>
      <w:pPr>
        <w:ind w:left="1364" w:hanging="360"/>
      </w:pPr>
      <w:rPr>
        <w:u w:val="none"/>
      </w:rPr>
    </w:lvl>
    <w:lvl w:ilvl="2">
      <w:start w:val="1"/>
      <w:numFmt w:val="lowerRoman"/>
      <w:lvlText w:val="%3."/>
      <w:lvlJc w:val="right"/>
      <w:pPr>
        <w:ind w:left="2084" w:hanging="360"/>
      </w:pPr>
      <w:rPr>
        <w:u w:val="none"/>
      </w:rPr>
    </w:lvl>
    <w:lvl w:ilvl="3">
      <w:start w:val="1"/>
      <w:numFmt w:val="decimal"/>
      <w:lvlText w:val="%4."/>
      <w:lvlJc w:val="left"/>
      <w:pPr>
        <w:ind w:left="2804" w:hanging="360"/>
      </w:pPr>
      <w:rPr>
        <w:u w:val="none"/>
      </w:rPr>
    </w:lvl>
    <w:lvl w:ilvl="4">
      <w:start w:val="1"/>
      <w:numFmt w:val="lowerLetter"/>
      <w:lvlText w:val="%5."/>
      <w:lvlJc w:val="left"/>
      <w:pPr>
        <w:ind w:left="3524" w:hanging="360"/>
      </w:pPr>
      <w:rPr>
        <w:u w:val="none"/>
      </w:rPr>
    </w:lvl>
    <w:lvl w:ilvl="5">
      <w:start w:val="1"/>
      <w:numFmt w:val="lowerRoman"/>
      <w:lvlText w:val="%6."/>
      <w:lvlJc w:val="right"/>
      <w:pPr>
        <w:ind w:left="4244" w:hanging="360"/>
      </w:pPr>
      <w:rPr>
        <w:u w:val="none"/>
      </w:rPr>
    </w:lvl>
    <w:lvl w:ilvl="6">
      <w:start w:val="1"/>
      <w:numFmt w:val="decimal"/>
      <w:lvlText w:val="%7."/>
      <w:lvlJc w:val="left"/>
      <w:pPr>
        <w:ind w:left="4964" w:hanging="360"/>
      </w:pPr>
      <w:rPr>
        <w:u w:val="none"/>
      </w:rPr>
    </w:lvl>
    <w:lvl w:ilvl="7">
      <w:start w:val="1"/>
      <w:numFmt w:val="lowerLetter"/>
      <w:lvlText w:val="%8."/>
      <w:lvlJc w:val="left"/>
      <w:pPr>
        <w:ind w:left="5684" w:hanging="360"/>
      </w:pPr>
      <w:rPr>
        <w:u w:val="none"/>
      </w:rPr>
    </w:lvl>
    <w:lvl w:ilvl="8">
      <w:start w:val="1"/>
      <w:numFmt w:val="lowerRoman"/>
      <w:lvlText w:val="%9."/>
      <w:lvlJc w:val="right"/>
      <w:pPr>
        <w:ind w:left="6404" w:hanging="360"/>
      </w:pPr>
      <w:rPr>
        <w:u w:val="none"/>
      </w:rPr>
    </w:lvl>
  </w:abstractNum>
  <w:abstractNum w:abstractNumId="22" w15:restartNumberingAfterBreak="0">
    <w:nsid w:val="4FF706ED"/>
    <w:multiLevelType w:val="multilevel"/>
    <w:tmpl w:val="DFF2F07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510865EB"/>
    <w:multiLevelType w:val="hybridMultilevel"/>
    <w:tmpl w:val="EC7C0714"/>
    <w:lvl w:ilvl="0" w:tplc="FFFFFFFF">
      <w:start w:val="3"/>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4" w15:restartNumberingAfterBreak="0">
    <w:nsid w:val="53DF6125"/>
    <w:multiLevelType w:val="multilevel"/>
    <w:tmpl w:val="6FE04A78"/>
    <w:lvl w:ilvl="0">
      <w:start w:val="5"/>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576924D6"/>
    <w:multiLevelType w:val="multilevel"/>
    <w:tmpl w:val="D020F4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B9F243A"/>
    <w:multiLevelType w:val="multilevel"/>
    <w:tmpl w:val="E6F262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C736CA2"/>
    <w:multiLevelType w:val="multilevel"/>
    <w:tmpl w:val="E834C29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E663109"/>
    <w:multiLevelType w:val="multilevel"/>
    <w:tmpl w:val="C4325146"/>
    <w:lvl w:ilvl="0">
      <w:start w:val="1"/>
      <w:numFmt w:val="low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64804DAA"/>
    <w:multiLevelType w:val="multilevel"/>
    <w:tmpl w:val="E6F262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9FB1590"/>
    <w:multiLevelType w:val="multilevel"/>
    <w:tmpl w:val="D74E47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FD0497C"/>
    <w:multiLevelType w:val="hybridMultilevel"/>
    <w:tmpl w:val="0E148978"/>
    <w:lvl w:ilvl="0" w:tplc="A4864694">
      <w:start w:val="2"/>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2" w15:restartNumberingAfterBreak="0">
    <w:nsid w:val="71E061D8"/>
    <w:multiLevelType w:val="hybridMultilevel"/>
    <w:tmpl w:val="90D4C1E0"/>
    <w:lvl w:ilvl="0" w:tplc="4508AE56">
      <w:start w:val="4"/>
      <w:numFmt w:val="decimal"/>
      <w:lvlText w:val="%1."/>
      <w:lvlJc w:val="left"/>
      <w:pPr>
        <w:ind w:left="720" w:hanging="360"/>
      </w:pPr>
      <w:rPr>
        <w:rFonts w:hint="default"/>
        <w:b/>
        <w: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51F78D0"/>
    <w:multiLevelType w:val="hybridMultilevel"/>
    <w:tmpl w:val="C43A74BA"/>
    <w:lvl w:ilvl="0" w:tplc="75CA60E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15:restartNumberingAfterBreak="0">
    <w:nsid w:val="77055724"/>
    <w:multiLevelType w:val="hybridMultilevel"/>
    <w:tmpl w:val="8152ACE2"/>
    <w:lvl w:ilvl="0" w:tplc="CB924F74">
      <w:start w:val="5"/>
      <w:numFmt w:val="decimal"/>
      <w:lvlText w:val="%1."/>
      <w:lvlJc w:val="left"/>
      <w:pPr>
        <w:ind w:left="360" w:hanging="360"/>
      </w:pPr>
      <w:rPr>
        <w:rFonts w:hint="default"/>
      </w:rPr>
    </w:lvl>
    <w:lvl w:ilvl="1" w:tplc="40090019" w:tentative="1">
      <w:start w:val="1"/>
      <w:numFmt w:val="lowerLetter"/>
      <w:lvlText w:val="%2."/>
      <w:lvlJc w:val="left"/>
      <w:pPr>
        <w:ind w:left="1020" w:hanging="360"/>
      </w:pPr>
    </w:lvl>
    <w:lvl w:ilvl="2" w:tplc="4009001B" w:tentative="1">
      <w:start w:val="1"/>
      <w:numFmt w:val="lowerRoman"/>
      <w:lvlText w:val="%3."/>
      <w:lvlJc w:val="right"/>
      <w:pPr>
        <w:ind w:left="1740" w:hanging="180"/>
      </w:pPr>
    </w:lvl>
    <w:lvl w:ilvl="3" w:tplc="4009000F" w:tentative="1">
      <w:start w:val="1"/>
      <w:numFmt w:val="decimal"/>
      <w:lvlText w:val="%4."/>
      <w:lvlJc w:val="left"/>
      <w:pPr>
        <w:ind w:left="2460" w:hanging="360"/>
      </w:pPr>
    </w:lvl>
    <w:lvl w:ilvl="4" w:tplc="40090019" w:tentative="1">
      <w:start w:val="1"/>
      <w:numFmt w:val="lowerLetter"/>
      <w:lvlText w:val="%5."/>
      <w:lvlJc w:val="left"/>
      <w:pPr>
        <w:ind w:left="3180" w:hanging="360"/>
      </w:pPr>
    </w:lvl>
    <w:lvl w:ilvl="5" w:tplc="4009001B" w:tentative="1">
      <w:start w:val="1"/>
      <w:numFmt w:val="lowerRoman"/>
      <w:lvlText w:val="%6."/>
      <w:lvlJc w:val="right"/>
      <w:pPr>
        <w:ind w:left="3900" w:hanging="180"/>
      </w:pPr>
    </w:lvl>
    <w:lvl w:ilvl="6" w:tplc="4009000F" w:tentative="1">
      <w:start w:val="1"/>
      <w:numFmt w:val="decimal"/>
      <w:lvlText w:val="%7."/>
      <w:lvlJc w:val="left"/>
      <w:pPr>
        <w:ind w:left="4620" w:hanging="360"/>
      </w:pPr>
    </w:lvl>
    <w:lvl w:ilvl="7" w:tplc="40090019" w:tentative="1">
      <w:start w:val="1"/>
      <w:numFmt w:val="lowerLetter"/>
      <w:lvlText w:val="%8."/>
      <w:lvlJc w:val="left"/>
      <w:pPr>
        <w:ind w:left="5340" w:hanging="360"/>
      </w:pPr>
    </w:lvl>
    <w:lvl w:ilvl="8" w:tplc="4009001B" w:tentative="1">
      <w:start w:val="1"/>
      <w:numFmt w:val="lowerRoman"/>
      <w:lvlText w:val="%9."/>
      <w:lvlJc w:val="right"/>
      <w:pPr>
        <w:ind w:left="6060" w:hanging="180"/>
      </w:pPr>
    </w:lvl>
  </w:abstractNum>
  <w:abstractNum w:abstractNumId="35" w15:restartNumberingAfterBreak="0">
    <w:nsid w:val="773342DF"/>
    <w:multiLevelType w:val="hybridMultilevel"/>
    <w:tmpl w:val="230E3266"/>
    <w:lvl w:ilvl="0" w:tplc="2A789776">
      <w:start w:val="3"/>
      <w:numFmt w:val="decimal"/>
      <w:lvlText w:val="%1."/>
      <w:lvlJc w:val="left"/>
      <w:pPr>
        <w:ind w:left="644" w:hanging="360"/>
      </w:pPr>
      <w:rPr>
        <w:rFonts w:hint="default"/>
        <w:b/>
        <w:i/>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6" w15:restartNumberingAfterBreak="0">
    <w:nsid w:val="77FA1171"/>
    <w:multiLevelType w:val="multilevel"/>
    <w:tmpl w:val="AB1A9092"/>
    <w:lvl w:ilvl="0">
      <w:start w:val="1"/>
      <w:numFmt w:val="decimal"/>
      <w:lvlText w:val="%1)"/>
      <w:lvlJc w:val="left"/>
      <w:pPr>
        <w:ind w:left="720" w:hanging="360"/>
      </w:pPr>
      <w:rPr>
        <w:rFonts w:ascii="Avenir" w:eastAsia="Avenir" w:hAnsi="Avenir" w:cs="Aveni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9482066"/>
    <w:multiLevelType w:val="multilevel"/>
    <w:tmpl w:val="620854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21108975">
    <w:abstractNumId w:val="6"/>
  </w:num>
  <w:num w:numId="2" w16cid:durableId="1566798810">
    <w:abstractNumId w:val="14"/>
  </w:num>
  <w:num w:numId="3" w16cid:durableId="1612974312">
    <w:abstractNumId w:val="28"/>
  </w:num>
  <w:num w:numId="4" w16cid:durableId="457650341">
    <w:abstractNumId w:val="12"/>
  </w:num>
  <w:num w:numId="5" w16cid:durableId="412240744">
    <w:abstractNumId w:val="25"/>
  </w:num>
  <w:num w:numId="6" w16cid:durableId="1224833186">
    <w:abstractNumId w:val="20"/>
  </w:num>
  <w:num w:numId="7" w16cid:durableId="39398751">
    <w:abstractNumId w:val="0"/>
  </w:num>
  <w:num w:numId="8" w16cid:durableId="518861512">
    <w:abstractNumId w:val="37"/>
  </w:num>
  <w:num w:numId="9" w16cid:durableId="1948468349">
    <w:abstractNumId w:val="30"/>
  </w:num>
  <w:num w:numId="10" w16cid:durableId="362023357">
    <w:abstractNumId w:val="22"/>
  </w:num>
  <w:num w:numId="11" w16cid:durableId="2010672940">
    <w:abstractNumId w:val="36"/>
  </w:num>
  <w:num w:numId="12" w16cid:durableId="119883152">
    <w:abstractNumId w:val="26"/>
  </w:num>
  <w:num w:numId="13" w16cid:durableId="963118597">
    <w:abstractNumId w:val="17"/>
  </w:num>
  <w:num w:numId="14" w16cid:durableId="1206529960">
    <w:abstractNumId w:val="15"/>
  </w:num>
  <w:num w:numId="15" w16cid:durableId="856043726">
    <w:abstractNumId w:val="5"/>
  </w:num>
  <w:num w:numId="16" w16cid:durableId="414473473">
    <w:abstractNumId w:val="16"/>
  </w:num>
  <w:num w:numId="17" w16cid:durableId="753554013">
    <w:abstractNumId w:val="1"/>
  </w:num>
  <w:num w:numId="18" w16cid:durableId="825512700">
    <w:abstractNumId w:val="18"/>
  </w:num>
  <w:num w:numId="19" w16cid:durableId="1977833198">
    <w:abstractNumId w:val="7"/>
  </w:num>
  <w:num w:numId="20" w16cid:durableId="416250569">
    <w:abstractNumId w:val="24"/>
  </w:num>
  <w:num w:numId="21" w16cid:durableId="2074431023">
    <w:abstractNumId w:val="32"/>
  </w:num>
  <w:num w:numId="22" w16cid:durableId="509294457">
    <w:abstractNumId w:val="35"/>
  </w:num>
  <w:num w:numId="23" w16cid:durableId="53431436">
    <w:abstractNumId w:val="2"/>
  </w:num>
  <w:num w:numId="24" w16cid:durableId="1939364866">
    <w:abstractNumId w:val="21"/>
  </w:num>
  <w:num w:numId="25" w16cid:durableId="2026244341">
    <w:abstractNumId w:val="31"/>
  </w:num>
  <w:num w:numId="26" w16cid:durableId="1731222769">
    <w:abstractNumId w:val="4"/>
  </w:num>
  <w:num w:numId="27" w16cid:durableId="1855069432">
    <w:abstractNumId w:val="8"/>
  </w:num>
  <w:num w:numId="28" w16cid:durableId="2094668843">
    <w:abstractNumId w:val="19"/>
  </w:num>
  <w:num w:numId="29" w16cid:durableId="1113094008">
    <w:abstractNumId w:val="34"/>
  </w:num>
  <w:num w:numId="30" w16cid:durableId="1657417378">
    <w:abstractNumId w:val="13"/>
  </w:num>
  <w:num w:numId="31" w16cid:durableId="592469370">
    <w:abstractNumId w:val="27"/>
  </w:num>
  <w:num w:numId="32" w16cid:durableId="876309351">
    <w:abstractNumId w:val="23"/>
  </w:num>
  <w:num w:numId="33" w16cid:durableId="1914898385">
    <w:abstractNumId w:val="10"/>
  </w:num>
  <w:num w:numId="34" w16cid:durableId="808597209">
    <w:abstractNumId w:val="3"/>
  </w:num>
  <w:num w:numId="35" w16cid:durableId="297223553">
    <w:abstractNumId w:val="9"/>
  </w:num>
  <w:num w:numId="36" w16cid:durableId="661127526">
    <w:abstractNumId w:val="11"/>
  </w:num>
  <w:num w:numId="37" w16cid:durableId="627663791">
    <w:abstractNumId w:val="29"/>
  </w:num>
  <w:num w:numId="38" w16cid:durableId="118393588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5"/>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A6"/>
    <w:rsid w:val="0003577C"/>
    <w:rsid w:val="000450C6"/>
    <w:rsid w:val="000553A6"/>
    <w:rsid w:val="000A01C4"/>
    <w:rsid w:val="000B5360"/>
    <w:rsid w:val="000D5A67"/>
    <w:rsid w:val="000F2B6C"/>
    <w:rsid w:val="00102F0A"/>
    <w:rsid w:val="00135DD2"/>
    <w:rsid w:val="00150B9E"/>
    <w:rsid w:val="00163047"/>
    <w:rsid w:val="00191E0C"/>
    <w:rsid w:val="001A7E97"/>
    <w:rsid w:val="001F04FE"/>
    <w:rsid w:val="00214A1C"/>
    <w:rsid w:val="00242F4A"/>
    <w:rsid w:val="00251C77"/>
    <w:rsid w:val="0026230A"/>
    <w:rsid w:val="00265A5B"/>
    <w:rsid w:val="00293E2E"/>
    <w:rsid w:val="00296596"/>
    <w:rsid w:val="002A7752"/>
    <w:rsid w:val="002B3553"/>
    <w:rsid w:val="002C3010"/>
    <w:rsid w:val="002E2442"/>
    <w:rsid w:val="00307959"/>
    <w:rsid w:val="00307E2D"/>
    <w:rsid w:val="00317000"/>
    <w:rsid w:val="00321372"/>
    <w:rsid w:val="00332065"/>
    <w:rsid w:val="0034728E"/>
    <w:rsid w:val="00363421"/>
    <w:rsid w:val="003A0C2A"/>
    <w:rsid w:val="003B234D"/>
    <w:rsid w:val="003B71E9"/>
    <w:rsid w:val="003C1262"/>
    <w:rsid w:val="003C1A47"/>
    <w:rsid w:val="00412E14"/>
    <w:rsid w:val="00444782"/>
    <w:rsid w:val="00446A29"/>
    <w:rsid w:val="004D00F2"/>
    <w:rsid w:val="00521F61"/>
    <w:rsid w:val="00532B30"/>
    <w:rsid w:val="00541760"/>
    <w:rsid w:val="00555084"/>
    <w:rsid w:val="005638D6"/>
    <w:rsid w:val="00584192"/>
    <w:rsid w:val="00593397"/>
    <w:rsid w:val="005E60D7"/>
    <w:rsid w:val="0060307F"/>
    <w:rsid w:val="00622D88"/>
    <w:rsid w:val="006264EC"/>
    <w:rsid w:val="00644EAE"/>
    <w:rsid w:val="006649F9"/>
    <w:rsid w:val="006A6BA2"/>
    <w:rsid w:val="006B5C2C"/>
    <w:rsid w:val="006E3F59"/>
    <w:rsid w:val="006F0CB6"/>
    <w:rsid w:val="006F1DE3"/>
    <w:rsid w:val="00703DBD"/>
    <w:rsid w:val="00716660"/>
    <w:rsid w:val="007862C9"/>
    <w:rsid w:val="00796430"/>
    <w:rsid w:val="007F38C9"/>
    <w:rsid w:val="00826E8D"/>
    <w:rsid w:val="00842F5F"/>
    <w:rsid w:val="00853A14"/>
    <w:rsid w:val="008551FE"/>
    <w:rsid w:val="00874CB4"/>
    <w:rsid w:val="00876E56"/>
    <w:rsid w:val="00907866"/>
    <w:rsid w:val="009307F9"/>
    <w:rsid w:val="00936D44"/>
    <w:rsid w:val="00940506"/>
    <w:rsid w:val="00945D59"/>
    <w:rsid w:val="009555D3"/>
    <w:rsid w:val="00957871"/>
    <w:rsid w:val="00963806"/>
    <w:rsid w:val="00A02919"/>
    <w:rsid w:val="00A26024"/>
    <w:rsid w:val="00A40FBC"/>
    <w:rsid w:val="00A44663"/>
    <w:rsid w:val="00AA127B"/>
    <w:rsid w:val="00AC7FCF"/>
    <w:rsid w:val="00AF0728"/>
    <w:rsid w:val="00AF35F7"/>
    <w:rsid w:val="00AF7094"/>
    <w:rsid w:val="00B8213A"/>
    <w:rsid w:val="00BA782C"/>
    <w:rsid w:val="00BC7208"/>
    <w:rsid w:val="00BD42D2"/>
    <w:rsid w:val="00BD62E8"/>
    <w:rsid w:val="00BF58E8"/>
    <w:rsid w:val="00C201F1"/>
    <w:rsid w:val="00C46684"/>
    <w:rsid w:val="00C620E9"/>
    <w:rsid w:val="00C6415D"/>
    <w:rsid w:val="00C76F22"/>
    <w:rsid w:val="00CF6F20"/>
    <w:rsid w:val="00D13FF8"/>
    <w:rsid w:val="00D46776"/>
    <w:rsid w:val="00D47D3B"/>
    <w:rsid w:val="00D81A95"/>
    <w:rsid w:val="00D854BE"/>
    <w:rsid w:val="00DA4D98"/>
    <w:rsid w:val="00E16A26"/>
    <w:rsid w:val="00E367D5"/>
    <w:rsid w:val="00E476AF"/>
    <w:rsid w:val="00E47DA1"/>
    <w:rsid w:val="00E65246"/>
    <w:rsid w:val="00E804B3"/>
    <w:rsid w:val="00EA44C9"/>
    <w:rsid w:val="00EA7A06"/>
    <w:rsid w:val="00EB7042"/>
    <w:rsid w:val="00EF5741"/>
    <w:rsid w:val="00F27C77"/>
    <w:rsid w:val="00F36853"/>
    <w:rsid w:val="00F44D5B"/>
    <w:rsid w:val="00F73C17"/>
    <w:rsid w:val="00F87CC4"/>
    <w:rsid w:val="00FA6FEA"/>
    <w:rsid w:val="00FB3E8D"/>
    <w:rsid w:val="00FC1B8E"/>
    <w:rsid w:val="00FF0BEE"/>
    <w:rsid w:val="00FF62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79A08"/>
  <w15:docId w15:val="{FFA06ACC-41D6-4F93-8E06-012603A25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5327BE"/>
    <w:pPr>
      <w:ind w:left="720"/>
      <w:contextualSpacing/>
    </w:pPr>
  </w:style>
  <w:style w:type="table" w:styleId="TableGrid">
    <w:name w:val="Table Grid"/>
    <w:basedOn w:val="TableNormal"/>
    <w:uiPriority w:val="59"/>
    <w:rsid w:val="0029104B"/>
    <w:pPr>
      <w:spacing w:after="0" w:line="240" w:lineRule="auto"/>
    </w:pPr>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ab">
    <w:basedOn w:val="TableNormal"/>
    <w:pPr>
      <w:spacing w:after="0" w:line="240" w:lineRule="auto"/>
    </w:pPr>
    <w:rPr>
      <w:rFonts w:ascii="Cambria" w:eastAsia="Cambria" w:hAnsi="Cambria" w:cs="Cambria"/>
    </w:rPr>
    <w:tblPr>
      <w:tblStyleRowBandSize w:val="1"/>
      <w:tblStyleColBandSize w:val="1"/>
      <w:tblCellMar>
        <w:left w:w="0" w:type="dxa"/>
        <w:right w:w="0" w:type="dxa"/>
      </w:tblCellMar>
    </w:tblPr>
  </w:style>
  <w:style w:type="table" w:customStyle="1" w:styleId="ac">
    <w:basedOn w:val="TableNormal"/>
    <w:pPr>
      <w:spacing w:after="0" w:line="240" w:lineRule="auto"/>
    </w:pPr>
    <w:rPr>
      <w:rFonts w:ascii="Cambria" w:eastAsia="Cambria" w:hAnsi="Cambria" w:cs="Cambria"/>
    </w:rPr>
    <w:tblPr>
      <w:tblStyleRowBandSize w:val="1"/>
      <w:tblStyleColBandSize w:val="1"/>
      <w:tblCellMar>
        <w:left w:w="0" w:type="dxa"/>
        <w:right w:w="0" w:type="dxa"/>
      </w:tblCellMar>
    </w:tblPr>
  </w:style>
  <w:style w:type="table" w:customStyle="1" w:styleId="ad">
    <w:basedOn w:val="TableNormal"/>
    <w:pPr>
      <w:spacing w:after="0" w:line="240" w:lineRule="auto"/>
    </w:pPr>
    <w:rPr>
      <w:rFonts w:ascii="Cambria" w:eastAsia="Cambria" w:hAnsi="Cambria" w:cs="Cambria"/>
    </w:rPr>
    <w:tblPr>
      <w:tblStyleRowBandSize w:val="1"/>
      <w:tblStyleColBandSize w:val="1"/>
      <w:tblCellMar>
        <w:left w:w="0" w:type="dxa"/>
        <w:right w:w="0" w:type="dxa"/>
      </w:tblCellMar>
    </w:tblPr>
  </w:style>
  <w:style w:type="table" w:customStyle="1" w:styleId="ae">
    <w:basedOn w:val="TableNormal"/>
    <w:pPr>
      <w:spacing w:after="0" w:line="240" w:lineRule="auto"/>
    </w:pPr>
    <w:rPr>
      <w:rFonts w:ascii="Cambria" w:eastAsia="Cambria" w:hAnsi="Cambria" w:cs="Cambria"/>
    </w:rPr>
    <w:tblPr>
      <w:tblStyleRowBandSize w:val="1"/>
      <w:tblStyleColBandSize w:val="1"/>
      <w:tblCellMar>
        <w:left w:w="0" w:type="dxa"/>
        <w:right w:w="0" w:type="dxa"/>
      </w:tblCellMar>
    </w:tblPr>
  </w:style>
  <w:style w:type="table" w:customStyle="1" w:styleId="af">
    <w:basedOn w:val="TableNormal"/>
    <w:pPr>
      <w:spacing w:after="0" w:line="240" w:lineRule="auto"/>
    </w:pPr>
    <w:rPr>
      <w:rFonts w:ascii="Cambria" w:eastAsia="Cambria" w:hAnsi="Cambria" w:cs="Cambria"/>
    </w:rPr>
    <w:tblPr>
      <w:tblStyleRowBandSize w:val="1"/>
      <w:tblStyleColBandSize w:val="1"/>
      <w:tblCellMar>
        <w:left w:w="0" w:type="dxa"/>
        <w:right w:w="0" w:type="dxa"/>
      </w:tblCellMar>
    </w:tblPr>
  </w:style>
  <w:style w:type="table" w:customStyle="1" w:styleId="af0">
    <w:basedOn w:val="TableNormal"/>
    <w:pPr>
      <w:spacing w:after="0" w:line="240" w:lineRule="auto"/>
    </w:pPr>
    <w:rPr>
      <w:rFonts w:ascii="Cambria" w:eastAsia="Cambria" w:hAnsi="Cambria" w:cs="Cambria"/>
    </w:rPr>
    <w:tblPr>
      <w:tblStyleRowBandSize w:val="1"/>
      <w:tblStyleColBandSize w:val="1"/>
      <w:tblCellMar>
        <w:left w:w="0" w:type="dxa"/>
        <w:right w:w="0" w:type="dxa"/>
      </w:tblCellMar>
    </w:tblPr>
  </w:style>
  <w:style w:type="table" w:customStyle="1" w:styleId="af1">
    <w:basedOn w:val="TableNormal"/>
    <w:pPr>
      <w:spacing w:after="0" w:line="240" w:lineRule="auto"/>
    </w:pPr>
    <w:rPr>
      <w:rFonts w:ascii="Cambria" w:eastAsia="Cambria" w:hAnsi="Cambria" w:cs="Cambria"/>
    </w:rPr>
    <w:tblPr>
      <w:tblStyleRowBandSize w:val="1"/>
      <w:tblStyleColBandSize w:val="1"/>
      <w:tblCellMar>
        <w:left w:w="0" w:type="dxa"/>
        <w:right w:w="0" w:type="dxa"/>
      </w:tblCellMar>
    </w:tblPr>
  </w:style>
  <w:style w:type="table" w:customStyle="1" w:styleId="af2">
    <w:basedOn w:val="TableNormal"/>
    <w:pPr>
      <w:spacing w:after="0" w:line="240" w:lineRule="auto"/>
    </w:pPr>
    <w:rPr>
      <w:rFonts w:ascii="Cambria" w:eastAsia="Cambria" w:hAnsi="Cambria" w:cs="Cambria"/>
    </w:rPr>
    <w:tblPr>
      <w:tblStyleRowBandSize w:val="1"/>
      <w:tblStyleColBandSize w:val="1"/>
      <w:tblCellMar>
        <w:left w:w="0" w:type="dxa"/>
        <w:right w:w="0" w:type="dxa"/>
      </w:tblCellMar>
    </w:tblPr>
  </w:style>
  <w:style w:type="table" w:customStyle="1" w:styleId="af3">
    <w:basedOn w:val="TableNormal"/>
    <w:pPr>
      <w:spacing w:after="0" w:line="240" w:lineRule="auto"/>
    </w:pPr>
    <w:rPr>
      <w:rFonts w:ascii="Cambria" w:eastAsia="Cambria" w:hAnsi="Cambria" w:cs="Cambria"/>
    </w:rPr>
    <w:tblPr>
      <w:tblStyleRowBandSize w:val="1"/>
      <w:tblStyleColBandSize w:val="1"/>
      <w:tblCellMar>
        <w:left w:w="0" w:type="dxa"/>
        <w:right w:w="0" w:type="dxa"/>
      </w:tblCellMar>
    </w:tblPr>
  </w:style>
  <w:style w:type="table" w:customStyle="1" w:styleId="af4">
    <w:basedOn w:val="TableNormal"/>
    <w:pPr>
      <w:spacing w:after="0" w:line="240" w:lineRule="auto"/>
    </w:pPr>
    <w:rPr>
      <w:rFonts w:ascii="Cambria" w:eastAsia="Cambria" w:hAnsi="Cambria" w:cs="Cambria"/>
    </w:rPr>
    <w:tblPr>
      <w:tblStyleRowBandSize w:val="1"/>
      <w:tblStyleColBandSize w:val="1"/>
      <w:tblCellMar>
        <w:left w:w="0" w:type="dxa"/>
        <w:right w:w="0" w:type="dxa"/>
      </w:tblCellMar>
    </w:tblPr>
  </w:style>
  <w:style w:type="table" w:customStyle="1" w:styleId="af5">
    <w:basedOn w:val="TableNormal"/>
    <w:pPr>
      <w:spacing w:after="0" w:line="240" w:lineRule="auto"/>
    </w:pPr>
    <w:rPr>
      <w:rFonts w:ascii="Cambria" w:eastAsia="Cambria" w:hAnsi="Cambria" w:cs="Cambria"/>
    </w:rPr>
    <w:tblPr>
      <w:tblStyleRowBandSize w:val="1"/>
      <w:tblStyleColBandSize w:val="1"/>
      <w:tblCellMar>
        <w:left w:w="0" w:type="dxa"/>
        <w:right w:w="0" w:type="dxa"/>
      </w:tblCellMar>
    </w:tblPr>
  </w:style>
  <w:style w:type="table" w:customStyle="1" w:styleId="af6">
    <w:basedOn w:val="TableNormal"/>
    <w:pPr>
      <w:spacing w:after="0" w:line="240" w:lineRule="auto"/>
    </w:pPr>
    <w:rPr>
      <w:rFonts w:ascii="Cambria" w:eastAsia="Cambria" w:hAnsi="Cambria" w:cs="Cambria"/>
    </w:rPr>
    <w:tblPr>
      <w:tblStyleRowBandSize w:val="1"/>
      <w:tblStyleColBandSize w:val="1"/>
      <w:tblCellMar>
        <w:left w:w="0" w:type="dxa"/>
        <w:right w:w="0" w:type="dxa"/>
      </w:tblCellMar>
    </w:tblPr>
  </w:style>
  <w:style w:type="table" w:customStyle="1" w:styleId="af7">
    <w:basedOn w:val="TableNormal"/>
    <w:pPr>
      <w:spacing w:after="0" w:line="240" w:lineRule="auto"/>
    </w:pPr>
    <w:rPr>
      <w:rFonts w:ascii="Cambria" w:eastAsia="Cambria" w:hAnsi="Cambria" w:cs="Cambria"/>
    </w:rPr>
    <w:tblPr>
      <w:tblStyleRowBandSize w:val="1"/>
      <w:tblStyleColBandSize w:val="1"/>
      <w:tblCellMar>
        <w:left w:w="0" w:type="dxa"/>
        <w:right w:w="0" w:type="dxa"/>
      </w:tblCellMar>
    </w:tblPr>
  </w:style>
  <w:style w:type="table" w:customStyle="1" w:styleId="af8">
    <w:basedOn w:val="TableNormal"/>
    <w:pPr>
      <w:spacing w:after="0" w:line="240" w:lineRule="auto"/>
    </w:pPr>
    <w:rPr>
      <w:rFonts w:ascii="Cambria" w:eastAsia="Cambria" w:hAnsi="Cambria" w:cs="Cambria"/>
    </w:rPr>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412E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E14"/>
    <w:rPr>
      <w:rFonts w:ascii="Tahoma" w:hAnsi="Tahoma" w:cs="Tahoma"/>
      <w:sz w:val="16"/>
      <w:szCs w:val="16"/>
    </w:rPr>
  </w:style>
  <w:style w:type="paragraph" w:styleId="Header">
    <w:name w:val="header"/>
    <w:basedOn w:val="Normal"/>
    <w:link w:val="HeaderChar"/>
    <w:uiPriority w:val="99"/>
    <w:unhideWhenUsed/>
    <w:rsid w:val="007F38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8C9"/>
  </w:style>
  <w:style w:type="paragraph" w:styleId="Footer">
    <w:name w:val="footer"/>
    <w:basedOn w:val="Normal"/>
    <w:link w:val="FooterChar"/>
    <w:uiPriority w:val="99"/>
    <w:unhideWhenUsed/>
    <w:rsid w:val="007F38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29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3N2W9HdEag4GSPHqWS5bKGGh4g==">AMUW2mUN1zOBnfusLBsp2E2VzUF12abwgDCxfLNXWYWjhFWJi96SKO2f7DMkfdT1JvnBEN4JtKDsvgRvTrChGXFLCICerbVi7+4EFPvhGTvlK60paYhGIMY/+HX3LEUVCYPneC2JlTsriwl+YLuv3Tc2AkmT5QpapZUHQgUFY0jPgDwMs8a5cNM=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Chidanandac</dc:creator>
  <cp:lastModifiedBy>Chidanand AC</cp:lastModifiedBy>
  <cp:revision>6</cp:revision>
  <dcterms:created xsi:type="dcterms:W3CDTF">2025-04-17T11:37:00Z</dcterms:created>
  <dcterms:modified xsi:type="dcterms:W3CDTF">2025-04-17T12:38:00Z</dcterms:modified>
</cp:coreProperties>
</file>